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CE833" w14:textId="77777777" w:rsidR="00EB393A" w:rsidRPr="00EB393A" w:rsidRDefault="00EB393A" w:rsidP="00EB393A">
      <w:pPr>
        <w:spacing w:after="200" w:line="240" w:lineRule="auto"/>
        <w:ind w:left="-284" w:right="141"/>
        <w:rPr>
          <w:rFonts w:ascii="Times New Roman" w:hAnsi="Times New Roman"/>
          <w:b/>
          <w:sz w:val="28"/>
        </w:rPr>
      </w:pPr>
      <w:r w:rsidRPr="00EB393A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2A76764" wp14:editId="4B365C97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615950" cy="628015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95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1A4ED8E" w14:textId="77777777" w:rsidR="00EB393A" w:rsidRPr="00EB393A" w:rsidRDefault="00EB393A" w:rsidP="00EB393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36"/>
        </w:rPr>
      </w:pPr>
    </w:p>
    <w:p w14:paraId="1F3A3256" w14:textId="77777777" w:rsidR="00EB393A" w:rsidRPr="00EB393A" w:rsidRDefault="00EB393A" w:rsidP="00EB393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36"/>
        </w:rPr>
      </w:pPr>
    </w:p>
    <w:p w14:paraId="16A9C73D" w14:textId="77777777" w:rsidR="00EB393A" w:rsidRPr="00EB393A" w:rsidRDefault="00EB393A" w:rsidP="00EB393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36"/>
        </w:rPr>
      </w:pPr>
      <w:r w:rsidRPr="00EB393A">
        <w:rPr>
          <w:rFonts w:ascii="Times New Roman" w:eastAsia="Times New Roman" w:hAnsi="Times New Roman"/>
          <w:b/>
          <w:color w:val="000000"/>
          <w:sz w:val="28"/>
          <w:szCs w:val="36"/>
        </w:rPr>
        <w:t>МУНИЦИПАЛЬНОЕ БЮДЖЕТНОЕ ОБЩЕОБРАЗОВАТЕЛЬНОЕ УЧРЕЖДЕНИЕ «ОСНОВНАЯ ОБЩЕОБРАЗОВАТЕЛЬНАЯ ШКОЛА</w:t>
      </w:r>
    </w:p>
    <w:p w14:paraId="0A4D3945" w14:textId="77777777" w:rsidR="00EB393A" w:rsidRPr="00EB393A" w:rsidRDefault="00EB393A" w:rsidP="00EB393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36"/>
        </w:rPr>
      </w:pPr>
      <w:r w:rsidRPr="00EB393A">
        <w:rPr>
          <w:rFonts w:ascii="Times New Roman" w:eastAsia="Times New Roman" w:hAnsi="Times New Roman"/>
          <w:b/>
          <w:color w:val="000000"/>
          <w:sz w:val="28"/>
          <w:szCs w:val="36"/>
        </w:rPr>
        <w:t xml:space="preserve"> С. БЕКУМ-КАЛИ».</w:t>
      </w:r>
    </w:p>
    <w:p w14:paraId="4F9AB1D4" w14:textId="77777777" w:rsidR="00EB393A" w:rsidRPr="00EB393A" w:rsidRDefault="00EB393A" w:rsidP="00EB393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36"/>
        </w:rPr>
      </w:pPr>
    </w:p>
    <w:p w14:paraId="7CA500D5" w14:textId="77777777" w:rsidR="00EB393A" w:rsidRPr="00EB393A" w:rsidRDefault="00EB393A" w:rsidP="00EB393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36"/>
        </w:rPr>
      </w:pPr>
      <w:r w:rsidRPr="00EB393A">
        <w:rPr>
          <w:rFonts w:ascii="Times New Roman" w:eastAsia="Times New Roman" w:hAnsi="Times New Roman"/>
          <w:b/>
          <w:color w:val="000000"/>
          <w:sz w:val="28"/>
          <w:szCs w:val="36"/>
        </w:rPr>
        <w:t xml:space="preserve">МУНИЦИПАЛЬНИ БЮДЖЕТНИ ЮКЪАРДЕШАРАН ХЬУКМАН </w:t>
      </w:r>
    </w:p>
    <w:p w14:paraId="611DDE04" w14:textId="77777777" w:rsidR="00EB393A" w:rsidRPr="00EB393A" w:rsidRDefault="00EB393A" w:rsidP="00EB393A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8"/>
          <w:szCs w:val="36"/>
        </w:rPr>
      </w:pPr>
      <w:r w:rsidRPr="00EB393A">
        <w:rPr>
          <w:rFonts w:ascii="Times New Roman" w:eastAsia="Times New Roman" w:hAnsi="Times New Roman"/>
          <w:b/>
          <w:color w:val="000000"/>
          <w:sz w:val="28"/>
          <w:szCs w:val="36"/>
        </w:rPr>
        <w:t>«БЕКУМ-КХАЬЛЛАРА ЮЬЗЗИНА ЙОЦУ ДЕШАРАН ШКОЛА».</w:t>
      </w:r>
    </w:p>
    <w:p w14:paraId="309975CD" w14:textId="77777777" w:rsidR="00704CC4" w:rsidRPr="00CB180A" w:rsidRDefault="00704CC4" w:rsidP="00704CC4">
      <w:pPr>
        <w:tabs>
          <w:tab w:val="left" w:pos="993"/>
          <w:tab w:val="left" w:pos="3648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A49187C" w14:textId="1874CE1D" w:rsidR="00704CC4" w:rsidRDefault="00704CC4" w:rsidP="00704CC4">
      <w:pPr>
        <w:tabs>
          <w:tab w:val="left" w:pos="993"/>
          <w:tab w:val="left" w:pos="3648"/>
        </w:tabs>
        <w:spacing w:after="120" w:line="276" w:lineRule="auto"/>
        <w:jc w:val="center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ПРИКАЗ</w:t>
      </w:r>
      <w:r w:rsidR="009916A5">
        <w:rPr>
          <w:rFonts w:ascii="Times New Roman" w:hAnsi="Times New Roman"/>
          <w:sz w:val="24"/>
          <w:szCs w:val="24"/>
        </w:rPr>
        <w:t xml:space="preserve"> №</w:t>
      </w:r>
    </w:p>
    <w:p w14:paraId="5413ED19" w14:textId="26D481E3" w:rsidR="009916A5" w:rsidRPr="00CB180A" w:rsidRDefault="009916A5" w:rsidP="009916A5">
      <w:pPr>
        <w:tabs>
          <w:tab w:val="left" w:pos="993"/>
          <w:tab w:val="left" w:pos="3648"/>
        </w:tabs>
        <w:spacing w:after="120" w:line="276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1.09.2022г.</w:t>
      </w:r>
    </w:p>
    <w:p w14:paraId="313D0CD0" w14:textId="77777777" w:rsidR="00704CC4" w:rsidRDefault="00704CC4" w:rsidP="00704CC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</w:p>
    <w:p w14:paraId="0E215125" w14:textId="77777777" w:rsidR="00704CC4" w:rsidRPr="00BA753B" w:rsidRDefault="00704CC4" w:rsidP="00704CC4">
      <w:pPr>
        <w:tabs>
          <w:tab w:val="left" w:pos="993"/>
        </w:tabs>
        <w:spacing w:after="0" w:line="240" w:lineRule="auto"/>
        <w:jc w:val="both"/>
        <w:rPr>
          <w:rFonts w:ascii="Times New Roman" w:hAnsi="Times New Roman"/>
        </w:rPr>
      </w:pPr>
      <w:r w:rsidRPr="00BA753B">
        <w:rPr>
          <w:rFonts w:ascii="Times New Roman" w:hAnsi="Times New Roman"/>
        </w:rPr>
        <w:t xml:space="preserve">«Об организации работы по внедрению </w:t>
      </w:r>
    </w:p>
    <w:p w14:paraId="2F32BA28" w14:textId="77777777" w:rsidR="00704CC4" w:rsidRPr="00BA753B" w:rsidRDefault="00704CC4" w:rsidP="00704CC4">
      <w:pPr>
        <w:tabs>
          <w:tab w:val="left" w:pos="993"/>
          <w:tab w:val="left" w:pos="3648"/>
        </w:tabs>
        <w:spacing w:after="0" w:line="240" w:lineRule="auto"/>
        <w:jc w:val="both"/>
        <w:rPr>
          <w:rFonts w:ascii="Times New Roman" w:hAnsi="Times New Roman"/>
        </w:rPr>
      </w:pPr>
      <w:r w:rsidRPr="00BA753B">
        <w:rPr>
          <w:rFonts w:ascii="Times New Roman" w:hAnsi="Times New Roman"/>
        </w:rPr>
        <w:t>Целевой модели наставничества»</w:t>
      </w:r>
    </w:p>
    <w:p w14:paraId="481C4F79" w14:textId="77777777" w:rsidR="00704CC4" w:rsidRPr="00CB180A" w:rsidRDefault="00704CC4" w:rsidP="00704CC4">
      <w:pPr>
        <w:tabs>
          <w:tab w:val="left" w:pos="993"/>
          <w:tab w:val="left" w:pos="3648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1219E9E" w14:textId="325B00D1" w:rsidR="00704CC4" w:rsidRPr="00CB180A" w:rsidRDefault="00704CC4" w:rsidP="00704CC4">
      <w:pPr>
        <w:tabs>
          <w:tab w:val="left" w:pos="993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 xml:space="preserve">В соответствии с приказом Министерства </w:t>
      </w:r>
      <w:r>
        <w:rPr>
          <w:rFonts w:ascii="Times New Roman" w:hAnsi="Times New Roman"/>
          <w:sz w:val="24"/>
          <w:szCs w:val="24"/>
        </w:rPr>
        <w:t xml:space="preserve">образования и </w:t>
      </w:r>
      <w:r w:rsidRPr="00CB180A">
        <w:rPr>
          <w:rFonts w:ascii="Times New Roman" w:hAnsi="Times New Roman"/>
          <w:sz w:val="24"/>
          <w:szCs w:val="24"/>
        </w:rPr>
        <w:t xml:space="preserve">науки </w:t>
      </w:r>
      <w:r>
        <w:rPr>
          <w:rFonts w:ascii="Times New Roman" w:hAnsi="Times New Roman"/>
          <w:sz w:val="24"/>
          <w:szCs w:val="24"/>
        </w:rPr>
        <w:t xml:space="preserve">Чеченской Республики от 09.10.2020 г. № 1084-п, приказом </w:t>
      </w:r>
      <w:r w:rsidR="009916A5">
        <w:rPr>
          <w:rFonts w:ascii="Times New Roman" w:hAnsi="Times New Roman"/>
          <w:sz w:val="24"/>
          <w:szCs w:val="24"/>
          <w:highlight w:val="yellow"/>
        </w:rPr>
        <w:t xml:space="preserve">Отдела образования Шатойского муниципального района </w:t>
      </w:r>
      <w:r w:rsidRPr="00A26FCF">
        <w:rPr>
          <w:rFonts w:ascii="Times New Roman" w:hAnsi="Times New Roman"/>
          <w:sz w:val="24"/>
          <w:szCs w:val="24"/>
          <w:highlight w:val="yellow"/>
        </w:rPr>
        <w:t xml:space="preserve">«О внедрении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программам» от </w:t>
      </w:r>
      <w:r w:rsidR="009916A5">
        <w:rPr>
          <w:rFonts w:ascii="Times New Roman" w:hAnsi="Times New Roman"/>
          <w:sz w:val="24"/>
          <w:szCs w:val="24"/>
          <w:highlight w:val="yellow"/>
        </w:rPr>
        <w:t>23</w:t>
      </w:r>
      <w:r w:rsidRPr="00A26FCF">
        <w:rPr>
          <w:rFonts w:ascii="Times New Roman" w:hAnsi="Times New Roman"/>
          <w:sz w:val="24"/>
          <w:szCs w:val="24"/>
          <w:highlight w:val="yellow"/>
        </w:rPr>
        <w:t>.</w:t>
      </w:r>
      <w:r w:rsidR="009916A5">
        <w:rPr>
          <w:rFonts w:ascii="Times New Roman" w:hAnsi="Times New Roman"/>
          <w:sz w:val="24"/>
          <w:szCs w:val="24"/>
          <w:highlight w:val="yellow"/>
        </w:rPr>
        <w:t>07. 2021</w:t>
      </w:r>
      <w:r w:rsidRPr="00A26FCF">
        <w:rPr>
          <w:rFonts w:ascii="Times New Roman" w:hAnsi="Times New Roman"/>
          <w:sz w:val="24"/>
          <w:szCs w:val="24"/>
          <w:highlight w:val="yellow"/>
        </w:rPr>
        <w:t xml:space="preserve"> г. №</w:t>
      </w:r>
      <w:r w:rsidR="009916A5">
        <w:rPr>
          <w:rFonts w:ascii="Times New Roman" w:hAnsi="Times New Roman"/>
          <w:sz w:val="24"/>
          <w:szCs w:val="24"/>
        </w:rPr>
        <w:t>88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180A">
        <w:rPr>
          <w:rFonts w:ascii="Times New Roman" w:hAnsi="Times New Roman"/>
          <w:sz w:val="24"/>
          <w:szCs w:val="24"/>
        </w:rPr>
        <w:t>(далее – Целевая модель наставничества), в целях исполнения плана (</w:t>
      </w:r>
      <w:r>
        <w:rPr>
          <w:rFonts w:ascii="Times New Roman" w:hAnsi="Times New Roman"/>
          <w:sz w:val="24"/>
          <w:szCs w:val="24"/>
        </w:rPr>
        <w:t>дорожной карты</w:t>
      </w:r>
      <w:r w:rsidRPr="00CB180A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развития наставничества в организациях, осуществляющих образовательную деятельность по общеобразовательным, дополнительным общеобразовательным программам и программам среднего профессионального образования Чеченской Республики</w:t>
      </w:r>
    </w:p>
    <w:p w14:paraId="01CEB5B8" w14:textId="77777777" w:rsidR="00704CC4" w:rsidRPr="00CB180A" w:rsidRDefault="00704CC4" w:rsidP="00704CC4">
      <w:pPr>
        <w:tabs>
          <w:tab w:val="left" w:pos="993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21E0EA9" w14:textId="77777777" w:rsidR="00704CC4" w:rsidRPr="00CB180A" w:rsidRDefault="00704CC4" w:rsidP="00704CC4">
      <w:pPr>
        <w:tabs>
          <w:tab w:val="left" w:pos="993"/>
        </w:tabs>
        <w:spacing w:after="120" w:line="276" w:lineRule="auto"/>
        <w:jc w:val="center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ПРИКАЗЫВАЮ:</w:t>
      </w:r>
    </w:p>
    <w:p w14:paraId="0625654A" w14:textId="77777777" w:rsidR="00704CC4" w:rsidRPr="0041790A" w:rsidRDefault="00704CC4" w:rsidP="00704CC4">
      <w:pPr>
        <w:tabs>
          <w:tab w:val="left" w:pos="993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</w:p>
    <w:p w14:paraId="63AB84CC" w14:textId="14E3511F" w:rsidR="00704CC4" w:rsidRDefault="00EB393A" w:rsidP="00704CC4">
      <w:pPr>
        <w:pStyle w:val="a3"/>
        <w:numPr>
          <w:ilvl w:val="0"/>
          <w:numId w:val="1"/>
        </w:numPr>
        <w:tabs>
          <w:tab w:val="left" w:pos="993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Талхигову</w:t>
      </w:r>
      <w:proofErr w:type="spellEnd"/>
      <w:r>
        <w:rPr>
          <w:rFonts w:ascii="Times New Roman" w:hAnsi="Times New Roman"/>
          <w:sz w:val="24"/>
          <w:szCs w:val="24"/>
        </w:rPr>
        <w:t xml:space="preserve"> Малику </w:t>
      </w:r>
      <w:proofErr w:type="spellStart"/>
      <w:r>
        <w:rPr>
          <w:rFonts w:ascii="Times New Roman" w:hAnsi="Times New Roman"/>
          <w:sz w:val="24"/>
          <w:szCs w:val="24"/>
        </w:rPr>
        <w:t>Бетирсултановну</w:t>
      </w:r>
      <w:proofErr w:type="spellEnd"/>
      <w:r>
        <w:rPr>
          <w:rFonts w:ascii="Times New Roman" w:hAnsi="Times New Roman"/>
          <w:sz w:val="24"/>
          <w:szCs w:val="24"/>
        </w:rPr>
        <w:t xml:space="preserve"> учителя начальных классов</w:t>
      </w:r>
      <w:r w:rsidR="00704CC4" w:rsidRPr="00722DC8">
        <w:rPr>
          <w:rFonts w:ascii="Times New Roman" w:hAnsi="Times New Roman"/>
          <w:sz w:val="24"/>
          <w:szCs w:val="24"/>
        </w:rPr>
        <w:t xml:space="preserve">, назначить куратором внедрения Целевой модели наставничества в </w:t>
      </w:r>
      <w:r w:rsidR="00704CC4" w:rsidRPr="00722DC8">
        <w:rPr>
          <w:rFonts w:ascii="Times New Roman" w:hAnsi="Times New Roman"/>
          <w:sz w:val="24"/>
          <w:szCs w:val="24"/>
          <w:highlight w:val="yellow"/>
        </w:rPr>
        <w:t>МБОУ «</w:t>
      </w:r>
      <w:r>
        <w:rPr>
          <w:rFonts w:ascii="Times New Roman" w:hAnsi="Times New Roman"/>
          <w:sz w:val="24"/>
          <w:szCs w:val="24"/>
        </w:rPr>
        <w:t xml:space="preserve">ООШ </w:t>
      </w:r>
      <w:proofErr w:type="spellStart"/>
      <w:r>
        <w:rPr>
          <w:rFonts w:ascii="Times New Roman" w:hAnsi="Times New Roman"/>
          <w:sz w:val="24"/>
          <w:szCs w:val="24"/>
        </w:rPr>
        <w:t>с.Бекум</w:t>
      </w:r>
      <w:proofErr w:type="spellEnd"/>
      <w:r>
        <w:rPr>
          <w:rFonts w:ascii="Times New Roman" w:hAnsi="Times New Roman"/>
          <w:sz w:val="24"/>
          <w:szCs w:val="24"/>
        </w:rPr>
        <w:t>-Кали».</w:t>
      </w:r>
    </w:p>
    <w:p w14:paraId="461279CC" w14:textId="4036E338" w:rsidR="00704CC4" w:rsidRPr="00CB180A" w:rsidRDefault="00704CC4" w:rsidP="00704CC4">
      <w:pPr>
        <w:pStyle w:val="a3"/>
        <w:numPr>
          <w:ilvl w:val="0"/>
          <w:numId w:val="1"/>
        </w:numPr>
        <w:tabs>
          <w:tab w:val="left" w:pos="993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722DC8">
        <w:rPr>
          <w:rFonts w:ascii="Times New Roman" w:hAnsi="Times New Roman"/>
          <w:sz w:val="24"/>
          <w:szCs w:val="24"/>
        </w:rPr>
        <w:t>Возложить ответственность за организационное, методическое и аналитическое сопровождение и мониторинг внедрения Целевой модели наставничества</w:t>
      </w:r>
      <w:r>
        <w:rPr>
          <w:rFonts w:ascii="Times New Roman" w:hAnsi="Times New Roman"/>
          <w:sz w:val="24"/>
          <w:szCs w:val="24"/>
        </w:rPr>
        <w:t xml:space="preserve"> на </w:t>
      </w:r>
      <w:proofErr w:type="spellStart"/>
      <w:r w:rsidR="00EB393A">
        <w:rPr>
          <w:rFonts w:ascii="Times New Roman" w:hAnsi="Times New Roman"/>
          <w:sz w:val="24"/>
          <w:szCs w:val="24"/>
        </w:rPr>
        <w:t>Талхигову</w:t>
      </w:r>
      <w:proofErr w:type="spellEnd"/>
      <w:r w:rsidR="00EB393A">
        <w:rPr>
          <w:rFonts w:ascii="Times New Roman" w:hAnsi="Times New Roman"/>
          <w:sz w:val="24"/>
          <w:szCs w:val="24"/>
        </w:rPr>
        <w:t xml:space="preserve"> Малику </w:t>
      </w:r>
      <w:proofErr w:type="spellStart"/>
      <w:r w:rsidR="00EB393A">
        <w:rPr>
          <w:rFonts w:ascii="Times New Roman" w:hAnsi="Times New Roman"/>
          <w:sz w:val="24"/>
          <w:szCs w:val="24"/>
        </w:rPr>
        <w:t>Бетирсултановну</w:t>
      </w:r>
      <w:proofErr w:type="spellEnd"/>
      <w:r w:rsidR="00EB393A">
        <w:rPr>
          <w:rFonts w:ascii="Times New Roman" w:hAnsi="Times New Roman"/>
          <w:sz w:val="24"/>
          <w:szCs w:val="24"/>
        </w:rPr>
        <w:t>.</w:t>
      </w:r>
    </w:p>
    <w:p w14:paraId="4DD77255" w14:textId="77777777" w:rsidR="00704CC4" w:rsidRPr="00CB180A" w:rsidRDefault="00704CC4" w:rsidP="00704CC4">
      <w:pPr>
        <w:pStyle w:val="a3"/>
        <w:numPr>
          <w:ilvl w:val="0"/>
          <w:numId w:val="1"/>
        </w:numPr>
        <w:tabs>
          <w:tab w:val="left" w:pos="993"/>
        </w:tabs>
        <w:spacing w:after="12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Куратору обеспечить создание условий для внедрения и реализации Целевой модели наставничества в период с 2020 по 2024 годы.</w:t>
      </w:r>
    </w:p>
    <w:p w14:paraId="5D49FDF2" w14:textId="77777777" w:rsidR="00704CC4" w:rsidRPr="00CB180A" w:rsidRDefault="00704CC4" w:rsidP="00704CC4">
      <w:pPr>
        <w:pStyle w:val="a3"/>
        <w:numPr>
          <w:ilvl w:val="0"/>
          <w:numId w:val="1"/>
        </w:numPr>
        <w:tabs>
          <w:tab w:val="left" w:pos="993"/>
        </w:tabs>
        <w:spacing w:after="12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Утвердить состав рабочей группы, осуществляющей организационную, методическую и аналитическую деятельность по внедрению Целевой модели наставничества (Приложение № 1).</w:t>
      </w:r>
    </w:p>
    <w:p w14:paraId="7AA0094C" w14:textId="388A7654" w:rsidR="00704CC4" w:rsidRPr="00CB180A" w:rsidRDefault="00704CC4" w:rsidP="00704CC4">
      <w:pPr>
        <w:pStyle w:val="a3"/>
        <w:numPr>
          <w:ilvl w:val="0"/>
          <w:numId w:val="1"/>
        </w:numPr>
        <w:tabs>
          <w:tab w:val="left" w:pos="993"/>
        </w:tabs>
        <w:spacing w:after="12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Утвердить Положение о реализации программы (системы) наставничества в</w:t>
      </w:r>
      <w:r>
        <w:rPr>
          <w:rFonts w:ascii="Times New Roman" w:hAnsi="Times New Roman"/>
          <w:sz w:val="24"/>
          <w:szCs w:val="24"/>
        </w:rPr>
        <w:t xml:space="preserve"> </w:t>
      </w:r>
      <w:r w:rsidRPr="009704E4">
        <w:rPr>
          <w:rFonts w:ascii="Times New Roman" w:hAnsi="Times New Roman"/>
          <w:sz w:val="24"/>
          <w:szCs w:val="24"/>
          <w:highlight w:val="yellow"/>
        </w:rPr>
        <w:t>МБОУ «</w:t>
      </w:r>
      <w:r w:rsidR="00EB393A">
        <w:rPr>
          <w:rFonts w:ascii="Times New Roman" w:hAnsi="Times New Roman"/>
          <w:sz w:val="24"/>
          <w:szCs w:val="24"/>
        </w:rPr>
        <w:t xml:space="preserve">ООШ </w:t>
      </w:r>
      <w:proofErr w:type="spellStart"/>
      <w:r w:rsidR="00EB393A">
        <w:rPr>
          <w:rFonts w:ascii="Times New Roman" w:hAnsi="Times New Roman"/>
          <w:sz w:val="24"/>
          <w:szCs w:val="24"/>
        </w:rPr>
        <w:t>с.Бекум</w:t>
      </w:r>
      <w:proofErr w:type="spellEnd"/>
      <w:r w:rsidR="00EB393A">
        <w:rPr>
          <w:rFonts w:ascii="Times New Roman" w:hAnsi="Times New Roman"/>
          <w:sz w:val="24"/>
          <w:szCs w:val="24"/>
        </w:rPr>
        <w:t>-Кали»</w:t>
      </w:r>
      <w:r w:rsidRPr="009704E4">
        <w:rPr>
          <w:rFonts w:ascii="Times New Roman" w:hAnsi="Times New Roman"/>
          <w:sz w:val="24"/>
          <w:szCs w:val="24"/>
        </w:rPr>
        <w:t xml:space="preserve"> </w:t>
      </w:r>
      <w:r w:rsidRPr="00CB180A">
        <w:rPr>
          <w:rFonts w:ascii="Times New Roman" w:hAnsi="Times New Roman"/>
          <w:sz w:val="24"/>
          <w:szCs w:val="24"/>
        </w:rPr>
        <w:t>(Приложение № 2).</w:t>
      </w:r>
    </w:p>
    <w:p w14:paraId="6891A763" w14:textId="39E15E91" w:rsidR="00704CC4" w:rsidRDefault="00704CC4" w:rsidP="00704CC4">
      <w:pPr>
        <w:pStyle w:val="a3"/>
        <w:numPr>
          <w:ilvl w:val="0"/>
          <w:numId w:val="1"/>
        </w:numPr>
        <w:tabs>
          <w:tab w:val="left" w:pos="993"/>
        </w:tabs>
        <w:spacing w:after="12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F67ED5">
        <w:rPr>
          <w:rFonts w:ascii="Times New Roman" w:hAnsi="Times New Roman"/>
          <w:sz w:val="24"/>
          <w:szCs w:val="24"/>
        </w:rPr>
        <w:lastRenderedPageBreak/>
        <w:t>Утвердить Дорожную карту внедрения Целевой модели наставничества в</w:t>
      </w:r>
      <w:r w:rsidRPr="00F67ED5">
        <w:rPr>
          <w:rFonts w:ascii="Times New Roman" w:hAnsi="Times New Roman"/>
          <w:sz w:val="24"/>
          <w:szCs w:val="24"/>
          <w:highlight w:val="yellow"/>
        </w:rPr>
        <w:t xml:space="preserve"> МБОУ «</w:t>
      </w:r>
      <w:r w:rsidR="00EB393A">
        <w:rPr>
          <w:rFonts w:ascii="Times New Roman" w:hAnsi="Times New Roman"/>
          <w:sz w:val="24"/>
          <w:szCs w:val="24"/>
        </w:rPr>
        <w:t xml:space="preserve">ООШ </w:t>
      </w:r>
      <w:proofErr w:type="spellStart"/>
      <w:r w:rsidR="00EB393A">
        <w:rPr>
          <w:rFonts w:ascii="Times New Roman" w:hAnsi="Times New Roman"/>
          <w:sz w:val="24"/>
          <w:szCs w:val="24"/>
        </w:rPr>
        <w:t>с.Бекум</w:t>
      </w:r>
      <w:proofErr w:type="spellEnd"/>
      <w:r w:rsidR="00EB393A">
        <w:rPr>
          <w:rFonts w:ascii="Times New Roman" w:hAnsi="Times New Roman"/>
          <w:sz w:val="24"/>
          <w:szCs w:val="24"/>
        </w:rPr>
        <w:t>-Кали»</w:t>
      </w:r>
      <w:r w:rsidRPr="00F67ED5">
        <w:rPr>
          <w:rFonts w:ascii="Times New Roman" w:hAnsi="Times New Roman"/>
          <w:sz w:val="24"/>
          <w:szCs w:val="24"/>
        </w:rPr>
        <w:t xml:space="preserve"> (Приложение № 3).</w:t>
      </w:r>
    </w:p>
    <w:p w14:paraId="36CF67B1" w14:textId="0232E085" w:rsidR="00704CC4" w:rsidRDefault="00EB393A" w:rsidP="00704CC4">
      <w:pPr>
        <w:pStyle w:val="a3"/>
        <w:numPr>
          <w:ilvl w:val="0"/>
          <w:numId w:val="1"/>
        </w:numPr>
        <w:tabs>
          <w:tab w:val="left" w:pos="993"/>
        </w:tabs>
        <w:spacing w:after="12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Вагаповой </w:t>
      </w:r>
      <w:proofErr w:type="spellStart"/>
      <w:r>
        <w:rPr>
          <w:rFonts w:ascii="Times New Roman" w:hAnsi="Times New Roman"/>
          <w:sz w:val="24"/>
          <w:szCs w:val="24"/>
        </w:rPr>
        <w:t>Седе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Мохдановне</w:t>
      </w:r>
      <w:proofErr w:type="spellEnd"/>
      <w:r w:rsidR="00704CC4">
        <w:rPr>
          <w:rFonts w:ascii="Times New Roman" w:hAnsi="Times New Roman"/>
          <w:sz w:val="24"/>
          <w:szCs w:val="24"/>
        </w:rPr>
        <w:t xml:space="preserve">, заместителю директора по ИКТ </w:t>
      </w:r>
      <w:r w:rsidR="00704CC4" w:rsidRPr="00F67ED5">
        <w:rPr>
          <w:rFonts w:ascii="Times New Roman" w:hAnsi="Times New Roman"/>
          <w:sz w:val="24"/>
          <w:szCs w:val="24"/>
        </w:rPr>
        <w:t>осуществлять системное информационное сопровождение деятельности по реализации Целевой модели наставничества.</w:t>
      </w:r>
    </w:p>
    <w:p w14:paraId="4DC9CC43" w14:textId="5AEF8110" w:rsidR="00704CC4" w:rsidRDefault="00EB393A" w:rsidP="00704CC4">
      <w:pPr>
        <w:pStyle w:val="a3"/>
        <w:numPr>
          <w:ilvl w:val="0"/>
          <w:numId w:val="1"/>
        </w:numPr>
        <w:tabs>
          <w:tab w:val="left" w:pos="993"/>
        </w:tabs>
        <w:spacing w:after="12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highlight w:val="yellow"/>
        </w:rPr>
        <w:t>З</w:t>
      </w:r>
      <w:r w:rsidR="00704CC4" w:rsidRPr="00C326D4">
        <w:rPr>
          <w:rFonts w:ascii="Times New Roman" w:hAnsi="Times New Roman"/>
          <w:sz w:val="24"/>
          <w:szCs w:val="24"/>
          <w:highlight w:val="yellow"/>
        </w:rPr>
        <w:t>аместителю директора по УВР,</w:t>
      </w:r>
      <w:r w:rsidR="00704CC4" w:rsidRPr="00C326D4">
        <w:rPr>
          <w:rFonts w:ascii="Times New Roman" w:hAnsi="Times New Roman"/>
          <w:sz w:val="24"/>
          <w:szCs w:val="24"/>
        </w:rPr>
        <w:t xml:space="preserve"> организовывать проведение мониторинга эффективности реализации Целевой модели наставничества до 20 декабря и 20 мая ежегодно.</w:t>
      </w:r>
    </w:p>
    <w:p w14:paraId="51AE13CF" w14:textId="4CAFB92C" w:rsidR="00704CC4" w:rsidRDefault="00EB393A" w:rsidP="00704CC4">
      <w:pPr>
        <w:pStyle w:val="a3"/>
        <w:numPr>
          <w:ilvl w:val="0"/>
          <w:numId w:val="1"/>
        </w:numPr>
        <w:tabs>
          <w:tab w:val="left" w:pos="993"/>
        </w:tabs>
        <w:spacing w:after="12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Талхиговой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Малике </w:t>
      </w:r>
      <w:proofErr w:type="spellStart"/>
      <w:r>
        <w:rPr>
          <w:rFonts w:ascii="Times New Roman" w:hAnsi="Times New Roman"/>
          <w:sz w:val="24"/>
          <w:szCs w:val="24"/>
        </w:rPr>
        <w:t>Бетирсултановне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="00704CC4" w:rsidRPr="00C326D4">
        <w:rPr>
          <w:rFonts w:ascii="Times New Roman" w:hAnsi="Times New Roman"/>
          <w:sz w:val="24"/>
          <w:szCs w:val="24"/>
        </w:rPr>
        <w:t xml:space="preserve">вносить ежегодно в срок не позднее 30 декабря информацию о количестве участников программы (системы) наставничества в соответствующую форму федерального статистического наблюдения и направлять внесенные данные в </w:t>
      </w:r>
      <w:r w:rsidR="00704CC4">
        <w:rPr>
          <w:rFonts w:ascii="Times New Roman" w:hAnsi="Times New Roman"/>
          <w:sz w:val="24"/>
          <w:szCs w:val="24"/>
        </w:rPr>
        <w:t>Муниципальный</w:t>
      </w:r>
      <w:r w:rsidR="00704CC4" w:rsidRPr="00C326D4">
        <w:rPr>
          <w:rFonts w:ascii="Times New Roman" w:hAnsi="Times New Roman"/>
          <w:sz w:val="24"/>
          <w:szCs w:val="24"/>
        </w:rPr>
        <w:t xml:space="preserve"> центр</w:t>
      </w:r>
      <w:r w:rsidR="00704CC4">
        <w:rPr>
          <w:rFonts w:ascii="Times New Roman" w:hAnsi="Times New Roman"/>
          <w:sz w:val="24"/>
          <w:szCs w:val="24"/>
        </w:rPr>
        <w:t xml:space="preserve"> наставничества</w:t>
      </w:r>
      <w:r w:rsidR="00704CC4" w:rsidRPr="00C326D4">
        <w:rPr>
          <w:rFonts w:ascii="Times New Roman" w:hAnsi="Times New Roman"/>
          <w:sz w:val="24"/>
          <w:szCs w:val="24"/>
        </w:rPr>
        <w:t>.</w:t>
      </w:r>
    </w:p>
    <w:p w14:paraId="1E3AD480" w14:textId="6EEDD2EB" w:rsidR="00704CC4" w:rsidRPr="00871AED" w:rsidRDefault="00EB393A" w:rsidP="00704CC4">
      <w:pPr>
        <w:pStyle w:val="a3"/>
        <w:numPr>
          <w:ilvl w:val="0"/>
          <w:numId w:val="1"/>
        </w:numPr>
        <w:tabs>
          <w:tab w:val="left" w:pos="993"/>
        </w:tabs>
        <w:spacing w:after="12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Талхиговой</w:t>
      </w:r>
      <w:proofErr w:type="spellEnd"/>
      <w:r>
        <w:rPr>
          <w:rFonts w:ascii="Times New Roman" w:hAnsi="Times New Roman"/>
          <w:sz w:val="24"/>
          <w:szCs w:val="24"/>
        </w:rPr>
        <w:t xml:space="preserve"> Малике </w:t>
      </w:r>
      <w:proofErr w:type="spellStart"/>
      <w:r>
        <w:rPr>
          <w:rFonts w:ascii="Times New Roman" w:hAnsi="Times New Roman"/>
          <w:sz w:val="24"/>
          <w:szCs w:val="24"/>
        </w:rPr>
        <w:t>Бетирсултановне</w:t>
      </w:r>
      <w:proofErr w:type="spellEnd"/>
      <w:r w:rsidR="00704CC4" w:rsidRPr="00871AED">
        <w:rPr>
          <w:rFonts w:ascii="Times New Roman" w:hAnsi="Times New Roman"/>
          <w:sz w:val="24"/>
          <w:szCs w:val="24"/>
        </w:rPr>
        <w:t xml:space="preserve"> предоставлять статистическую информацию, результаты по внедрению Целевой модели наставничества по запросам </w:t>
      </w:r>
      <w:r w:rsidR="009916A5">
        <w:rPr>
          <w:rFonts w:ascii="Times New Roman" w:hAnsi="Times New Roman"/>
          <w:sz w:val="24"/>
          <w:szCs w:val="24"/>
        </w:rPr>
        <w:t>муниципального</w:t>
      </w:r>
      <w:r w:rsidR="00704CC4" w:rsidRPr="00871AED">
        <w:rPr>
          <w:rFonts w:ascii="Times New Roman" w:hAnsi="Times New Roman"/>
          <w:sz w:val="24"/>
          <w:szCs w:val="24"/>
        </w:rPr>
        <w:t xml:space="preserve"> центра </w:t>
      </w:r>
      <w:r w:rsidRPr="00871AED">
        <w:rPr>
          <w:rFonts w:ascii="Times New Roman" w:hAnsi="Times New Roman"/>
          <w:sz w:val="24"/>
          <w:szCs w:val="24"/>
        </w:rPr>
        <w:t>наставничес</w:t>
      </w:r>
      <w:r>
        <w:rPr>
          <w:rFonts w:ascii="Times New Roman" w:hAnsi="Times New Roman"/>
          <w:sz w:val="24"/>
          <w:szCs w:val="24"/>
        </w:rPr>
        <w:t>тва</w:t>
      </w:r>
      <w:r w:rsidR="00704CC4" w:rsidRPr="00871AED">
        <w:rPr>
          <w:rFonts w:ascii="Times New Roman" w:hAnsi="Times New Roman"/>
          <w:sz w:val="24"/>
          <w:szCs w:val="24"/>
        </w:rPr>
        <w:t>.</w:t>
      </w:r>
    </w:p>
    <w:p w14:paraId="51F70658" w14:textId="77777777" w:rsidR="00704CC4" w:rsidRPr="00CB180A" w:rsidRDefault="00704CC4" w:rsidP="00704CC4">
      <w:pPr>
        <w:pStyle w:val="a3"/>
        <w:numPr>
          <w:ilvl w:val="0"/>
          <w:numId w:val="1"/>
        </w:numPr>
        <w:tabs>
          <w:tab w:val="left" w:pos="993"/>
        </w:tabs>
        <w:spacing w:after="120" w:line="276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CB180A">
        <w:rPr>
          <w:rFonts w:ascii="Times New Roman" w:hAnsi="Times New Roman"/>
          <w:sz w:val="24"/>
          <w:szCs w:val="24"/>
        </w:rPr>
        <w:t>Контроль за исполнением приказ оставляю за собой.</w:t>
      </w:r>
    </w:p>
    <w:p w14:paraId="0CBB41A0" w14:textId="77777777" w:rsidR="00704CC4" w:rsidRDefault="00704CC4" w:rsidP="00704CC4">
      <w:pPr>
        <w:tabs>
          <w:tab w:val="left" w:pos="993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6D160EF" w14:textId="77777777" w:rsidR="00704CC4" w:rsidRDefault="00704CC4" w:rsidP="00704CC4">
      <w:pPr>
        <w:tabs>
          <w:tab w:val="left" w:pos="993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29806114" w14:textId="77777777" w:rsidR="00704CC4" w:rsidRPr="00CB180A" w:rsidRDefault="00704CC4" w:rsidP="00704CC4">
      <w:pPr>
        <w:tabs>
          <w:tab w:val="left" w:pos="993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64F5D09" w14:textId="7C3DAC7B" w:rsidR="00704CC4" w:rsidRPr="00CB180A" w:rsidRDefault="005F5F12" w:rsidP="00704CC4">
      <w:pPr>
        <w:tabs>
          <w:tab w:val="left" w:pos="993"/>
          <w:tab w:val="left" w:pos="3648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noProof/>
        </w:rPr>
        <w:drawing>
          <wp:inline distT="0" distB="0" distL="0" distR="0" wp14:anchorId="35DDB1BE" wp14:editId="2ED658AB">
            <wp:extent cx="5940425" cy="1779270"/>
            <wp:effectExtent l="0" t="0" r="3175" b="0"/>
            <wp:docPr id="122614211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79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B0E063" w14:textId="26A74AB1" w:rsidR="005B2534" w:rsidRDefault="005B2534"/>
    <w:p w14:paraId="7AE928A9" w14:textId="5DC9DCB8" w:rsidR="00704CC4" w:rsidRDefault="00704CC4"/>
    <w:p w14:paraId="24256C77" w14:textId="4ABEE11B" w:rsidR="00704CC4" w:rsidRDefault="00704CC4"/>
    <w:p w14:paraId="17CE946A" w14:textId="6B20648C" w:rsidR="00704CC4" w:rsidRDefault="00704CC4"/>
    <w:p w14:paraId="54BE37FC" w14:textId="20769265" w:rsidR="00704CC4" w:rsidRDefault="00704CC4"/>
    <w:p w14:paraId="7FDAE9FB" w14:textId="0C4F325B" w:rsidR="00704CC4" w:rsidRDefault="00704CC4"/>
    <w:p w14:paraId="554B7D63" w14:textId="4C161EDF" w:rsidR="00704CC4" w:rsidRDefault="00704CC4"/>
    <w:p w14:paraId="07AB3E09" w14:textId="4F779DC2" w:rsidR="00704CC4" w:rsidRDefault="00704CC4"/>
    <w:p w14:paraId="3AEC080C" w14:textId="0BFD95C5" w:rsidR="00704CC4" w:rsidRDefault="00704CC4"/>
    <w:p w14:paraId="1A675F24" w14:textId="0AB9A0E1" w:rsidR="00704CC4" w:rsidRDefault="00704CC4"/>
    <w:p w14:paraId="0E5D7F14" w14:textId="33E0E39B" w:rsidR="00704CC4" w:rsidRDefault="00704CC4"/>
    <w:p w14:paraId="558873C5" w14:textId="6ECE2AD3" w:rsidR="00704CC4" w:rsidRDefault="00704CC4"/>
    <w:p w14:paraId="764DCDD2" w14:textId="21DDE428" w:rsidR="00704CC4" w:rsidRDefault="00704CC4"/>
    <w:p w14:paraId="5886978A" w14:textId="3E706E23" w:rsidR="00704CC4" w:rsidRDefault="00704CC4"/>
    <w:p w14:paraId="7A3E08DB" w14:textId="38E6B916" w:rsidR="00704CC4" w:rsidRDefault="00704CC4"/>
    <w:p w14:paraId="065760D4" w14:textId="612A64B4" w:rsidR="00704CC4" w:rsidRDefault="00704CC4"/>
    <w:p w14:paraId="3DA89AF7" w14:textId="77777777" w:rsidR="00704CC4" w:rsidRDefault="00704CC4" w:rsidP="00704CC4">
      <w:pPr>
        <w:tabs>
          <w:tab w:val="left" w:pos="993"/>
          <w:tab w:val="left" w:pos="3492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4DD917" w14:textId="77777777" w:rsidR="00704CC4" w:rsidRPr="00871AED" w:rsidRDefault="00704CC4" w:rsidP="00704CC4">
      <w:pPr>
        <w:tabs>
          <w:tab w:val="left" w:pos="993"/>
          <w:tab w:val="left" w:pos="3492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71AED">
        <w:rPr>
          <w:rFonts w:ascii="Times New Roman" w:hAnsi="Times New Roman"/>
          <w:sz w:val="20"/>
          <w:szCs w:val="20"/>
        </w:rPr>
        <w:t>Приложение №1</w:t>
      </w:r>
    </w:p>
    <w:p w14:paraId="2D8DF54A" w14:textId="19BE5028" w:rsidR="00704CC4" w:rsidRDefault="00704CC4" w:rsidP="00704CC4">
      <w:pPr>
        <w:tabs>
          <w:tab w:val="left" w:pos="993"/>
          <w:tab w:val="left" w:pos="3492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871AED">
        <w:rPr>
          <w:rFonts w:ascii="Times New Roman" w:hAnsi="Times New Roman"/>
          <w:sz w:val="20"/>
          <w:szCs w:val="20"/>
        </w:rPr>
        <w:t>к приказу МБОУ «</w:t>
      </w:r>
      <w:r w:rsidR="00EB393A">
        <w:rPr>
          <w:rFonts w:ascii="Times New Roman" w:hAnsi="Times New Roman"/>
          <w:sz w:val="20"/>
          <w:szCs w:val="20"/>
        </w:rPr>
        <w:t xml:space="preserve">ООШ </w:t>
      </w:r>
      <w:proofErr w:type="spellStart"/>
      <w:r w:rsidR="00EB393A">
        <w:rPr>
          <w:rFonts w:ascii="Times New Roman" w:hAnsi="Times New Roman"/>
          <w:sz w:val="20"/>
          <w:szCs w:val="20"/>
        </w:rPr>
        <w:t>с.Бекум</w:t>
      </w:r>
      <w:proofErr w:type="spellEnd"/>
      <w:r w:rsidR="00EB393A">
        <w:rPr>
          <w:rFonts w:ascii="Times New Roman" w:hAnsi="Times New Roman"/>
          <w:sz w:val="20"/>
          <w:szCs w:val="20"/>
        </w:rPr>
        <w:t>-Кали»</w:t>
      </w:r>
    </w:p>
    <w:p w14:paraId="3A07D89F" w14:textId="7B393CBD" w:rsidR="00704CC4" w:rsidRPr="00871AED" w:rsidRDefault="00704CC4" w:rsidP="00704CC4">
      <w:pPr>
        <w:tabs>
          <w:tab w:val="left" w:pos="993"/>
          <w:tab w:val="left" w:pos="3492"/>
        </w:tabs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«__</w:t>
      </w:r>
      <w:proofErr w:type="gramStart"/>
      <w:r>
        <w:rPr>
          <w:rFonts w:ascii="Times New Roman" w:hAnsi="Times New Roman"/>
          <w:sz w:val="20"/>
          <w:szCs w:val="20"/>
        </w:rPr>
        <w:t>_»_</w:t>
      </w:r>
      <w:proofErr w:type="gramEnd"/>
      <w:r>
        <w:rPr>
          <w:rFonts w:ascii="Times New Roman" w:hAnsi="Times New Roman"/>
          <w:sz w:val="20"/>
          <w:szCs w:val="20"/>
        </w:rPr>
        <w:t>___________ 202</w:t>
      </w:r>
      <w:r w:rsidR="009916A5">
        <w:rPr>
          <w:rFonts w:ascii="Times New Roman" w:hAnsi="Times New Roman"/>
          <w:sz w:val="20"/>
          <w:szCs w:val="20"/>
        </w:rPr>
        <w:t>2</w:t>
      </w:r>
      <w:r>
        <w:rPr>
          <w:rFonts w:ascii="Times New Roman" w:hAnsi="Times New Roman"/>
          <w:sz w:val="20"/>
          <w:szCs w:val="20"/>
        </w:rPr>
        <w:t xml:space="preserve"> г. № _______</w:t>
      </w:r>
    </w:p>
    <w:p w14:paraId="5A0E2334" w14:textId="77777777" w:rsidR="00704CC4" w:rsidRDefault="00704CC4" w:rsidP="00704CC4">
      <w:pPr>
        <w:tabs>
          <w:tab w:val="left" w:pos="993"/>
          <w:tab w:val="left" w:pos="3492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B695AC1" w14:textId="77777777" w:rsidR="00704CC4" w:rsidRDefault="00704CC4" w:rsidP="00704CC4">
      <w:pPr>
        <w:tabs>
          <w:tab w:val="left" w:pos="993"/>
          <w:tab w:val="left" w:pos="3492"/>
        </w:tabs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2B755B">
        <w:rPr>
          <w:rFonts w:ascii="Times New Roman" w:hAnsi="Times New Roman"/>
          <w:sz w:val="24"/>
          <w:szCs w:val="24"/>
        </w:rPr>
        <w:t>Со</w:t>
      </w:r>
      <w:r>
        <w:rPr>
          <w:rFonts w:ascii="Times New Roman" w:hAnsi="Times New Roman"/>
          <w:sz w:val="24"/>
          <w:szCs w:val="24"/>
        </w:rPr>
        <w:t>став рабочей группы,</w:t>
      </w:r>
    </w:p>
    <w:p w14:paraId="43CB8849" w14:textId="77777777" w:rsidR="00704CC4" w:rsidRDefault="00704CC4" w:rsidP="00704CC4">
      <w:pPr>
        <w:tabs>
          <w:tab w:val="left" w:pos="993"/>
          <w:tab w:val="left" w:pos="3492"/>
        </w:tabs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  <w:r w:rsidRPr="002B755B">
        <w:rPr>
          <w:rFonts w:ascii="Times New Roman" w:hAnsi="Times New Roman"/>
          <w:sz w:val="24"/>
          <w:szCs w:val="24"/>
        </w:rPr>
        <w:t>осуществляющей организационную, методическую и аналитическую деятельность по внедрению Целевой модели наставничества в образовательной организации</w:t>
      </w:r>
    </w:p>
    <w:p w14:paraId="72384131" w14:textId="77777777" w:rsidR="00704CC4" w:rsidRPr="002B755B" w:rsidRDefault="00704CC4" w:rsidP="00704CC4">
      <w:pPr>
        <w:tabs>
          <w:tab w:val="left" w:pos="993"/>
          <w:tab w:val="left" w:pos="3492"/>
        </w:tabs>
        <w:spacing w:after="0" w:line="276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207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88"/>
        <w:gridCol w:w="2268"/>
        <w:gridCol w:w="2409"/>
        <w:gridCol w:w="4542"/>
      </w:tblGrid>
      <w:tr w:rsidR="000475CF" w:rsidRPr="002B755B" w14:paraId="2B5FA204" w14:textId="61289B40" w:rsidTr="000475CF">
        <w:tc>
          <w:tcPr>
            <w:tcW w:w="988" w:type="dxa"/>
          </w:tcPr>
          <w:p w14:paraId="7329EB7C" w14:textId="77777777" w:rsidR="000475CF" w:rsidRDefault="000475CF" w:rsidP="0073166A">
            <w:pPr>
              <w:tabs>
                <w:tab w:val="left" w:pos="993"/>
                <w:tab w:val="left" w:pos="3492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55B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2A3BE976" w14:textId="77777777" w:rsidR="000475CF" w:rsidRPr="002B755B" w:rsidRDefault="000475CF" w:rsidP="0073166A">
            <w:pPr>
              <w:tabs>
                <w:tab w:val="left" w:pos="993"/>
                <w:tab w:val="left" w:pos="3492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55B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</w:tcPr>
          <w:p w14:paraId="57781F9E" w14:textId="77777777" w:rsidR="000475CF" w:rsidRPr="002B755B" w:rsidRDefault="000475CF" w:rsidP="0073166A">
            <w:pPr>
              <w:tabs>
                <w:tab w:val="left" w:pos="993"/>
                <w:tab w:val="left" w:pos="3492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55B">
              <w:rPr>
                <w:rFonts w:ascii="Times New Roman" w:hAnsi="Times New Roman"/>
                <w:sz w:val="24"/>
                <w:szCs w:val="24"/>
              </w:rPr>
              <w:t>ФИО</w:t>
            </w:r>
          </w:p>
        </w:tc>
        <w:tc>
          <w:tcPr>
            <w:tcW w:w="2409" w:type="dxa"/>
          </w:tcPr>
          <w:p w14:paraId="3661E2BD" w14:textId="77777777" w:rsidR="000475CF" w:rsidRPr="002B755B" w:rsidRDefault="000475CF" w:rsidP="0073166A">
            <w:pPr>
              <w:tabs>
                <w:tab w:val="left" w:pos="993"/>
                <w:tab w:val="left" w:pos="3492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55B">
              <w:rPr>
                <w:rFonts w:ascii="Times New Roman" w:hAnsi="Times New Roman"/>
                <w:sz w:val="24"/>
                <w:szCs w:val="24"/>
              </w:rPr>
              <w:t>Должность</w:t>
            </w:r>
          </w:p>
        </w:tc>
        <w:tc>
          <w:tcPr>
            <w:tcW w:w="4542" w:type="dxa"/>
          </w:tcPr>
          <w:p w14:paraId="6DD8C568" w14:textId="4790EDA6" w:rsidR="000475CF" w:rsidRPr="002B755B" w:rsidRDefault="000475CF" w:rsidP="000475CF">
            <w:pPr>
              <w:tabs>
                <w:tab w:val="left" w:pos="993"/>
                <w:tab w:val="left" w:pos="3492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Обязанности </w:t>
            </w:r>
          </w:p>
        </w:tc>
      </w:tr>
      <w:tr w:rsidR="000475CF" w:rsidRPr="00CB180A" w14:paraId="41E75936" w14:textId="565A2A31" w:rsidTr="000475CF">
        <w:tc>
          <w:tcPr>
            <w:tcW w:w="988" w:type="dxa"/>
          </w:tcPr>
          <w:p w14:paraId="0ED74919" w14:textId="3515D1F8" w:rsidR="000475CF" w:rsidRPr="00CB180A" w:rsidRDefault="000475CF" w:rsidP="0073166A">
            <w:pPr>
              <w:tabs>
                <w:tab w:val="left" w:pos="993"/>
                <w:tab w:val="left" w:pos="3492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741C0F28" w14:textId="60B636A8" w:rsidR="000475CF" w:rsidRPr="00CB180A" w:rsidRDefault="000475CF" w:rsidP="0073166A">
            <w:pPr>
              <w:tabs>
                <w:tab w:val="left" w:pos="993"/>
                <w:tab w:val="left" w:pos="3492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Талхигова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М.Б.</w:t>
            </w:r>
          </w:p>
        </w:tc>
        <w:tc>
          <w:tcPr>
            <w:tcW w:w="2409" w:type="dxa"/>
          </w:tcPr>
          <w:p w14:paraId="737E71E1" w14:textId="2DE6AF2C" w:rsidR="000475CF" w:rsidRPr="00CB180A" w:rsidRDefault="000475CF" w:rsidP="0073166A">
            <w:pPr>
              <w:tabs>
                <w:tab w:val="left" w:pos="993"/>
                <w:tab w:val="left" w:pos="3492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Учитель начальных классов </w:t>
            </w:r>
          </w:p>
        </w:tc>
        <w:tc>
          <w:tcPr>
            <w:tcW w:w="4542" w:type="dxa"/>
            <w:tcBorders>
              <w:bottom w:val="nil"/>
            </w:tcBorders>
          </w:tcPr>
          <w:p w14:paraId="5C1186BF" w14:textId="77777777" w:rsidR="000475CF" w:rsidRPr="00CB180A" w:rsidRDefault="000475CF" w:rsidP="000475CF">
            <w:pPr>
              <w:tabs>
                <w:tab w:val="left" w:pos="993"/>
                <w:tab w:val="left" w:pos="3492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5CF" w:rsidRPr="00CB180A" w14:paraId="2C08A27A" w14:textId="45C518FA" w:rsidTr="000475CF">
        <w:tc>
          <w:tcPr>
            <w:tcW w:w="988" w:type="dxa"/>
          </w:tcPr>
          <w:p w14:paraId="63563E70" w14:textId="2124DCDB" w:rsidR="000475CF" w:rsidRPr="00CB180A" w:rsidRDefault="000475CF" w:rsidP="0073166A">
            <w:pPr>
              <w:tabs>
                <w:tab w:val="left" w:pos="993"/>
                <w:tab w:val="left" w:pos="3492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7EA63603" w14:textId="5EC758FC" w:rsidR="000475CF" w:rsidRPr="00CB180A" w:rsidRDefault="000475CF" w:rsidP="0073166A">
            <w:pPr>
              <w:tabs>
                <w:tab w:val="left" w:pos="993"/>
                <w:tab w:val="left" w:pos="3492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Асуева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Т.А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>-В.</w:t>
            </w:r>
          </w:p>
        </w:tc>
        <w:tc>
          <w:tcPr>
            <w:tcW w:w="2409" w:type="dxa"/>
          </w:tcPr>
          <w:p w14:paraId="4972FD70" w14:textId="1BF9092F" w:rsidR="000475CF" w:rsidRPr="00CB180A" w:rsidRDefault="000475CF" w:rsidP="0073166A">
            <w:pPr>
              <w:tabs>
                <w:tab w:val="left" w:pos="993"/>
                <w:tab w:val="left" w:pos="3492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Учитель начальных классов</w:t>
            </w:r>
          </w:p>
        </w:tc>
        <w:tc>
          <w:tcPr>
            <w:tcW w:w="4542" w:type="dxa"/>
            <w:vMerge w:val="restart"/>
            <w:tcBorders>
              <w:top w:val="nil"/>
            </w:tcBorders>
          </w:tcPr>
          <w:p w14:paraId="355BFAA6" w14:textId="46ECCC77" w:rsidR="000475CF" w:rsidRPr="00CB180A" w:rsidRDefault="000475CF" w:rsidP="000475CF">
            <w:pPr>
              <w:tabs>
                <w:tab w:val="left" w:pos="993"/>
                <w:tab w:val="left" w:pos="3492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Pr="008C18B7">
              <w:rPr>
                <w:rFonts w:ascii="Times New Roman" w:hAnsi="Times New Roman"/>
                <w:sz w:val="24"/>
                <w:szCs w:val="24"/>
              </w:rPr>
              <w:t>частник программы наставничества, имеющий успешный опыт в достижении личностного и профессионального результата, обладающий опытом и навыками, необходимыми для повышения уровня компетенций и самореализации наставляемого. Наставниками могут быть обучающиеся образовательной организации, выпускники, представители родительского сообщества, педагоги и специалисты образовательной организации или иных предприятий и организаций любых форм собственности, изъявивших готовность принять участие в реализации Целевой модели наставничества в части профессионального самоопределения обучающихся.</w:t>
            </w:r>
          </w:p>
        </w:tc>
      </w:tr>
      <w:tr w:rsidR="000475CF" w:rsidRPr="00CB180A" w14:paraId="4E263D3F" w14:textId="57ED1277" w:rsidTr="000475CF">
        <w:tc>
          <w:tcPr>
            <w:tcW w:w="988" w:type="dxa"/>
          </w:tcPr>
          <w:p w14:paraId="624DF81D" w14:textId="1E397528" w:rsidR="000475CF" w:rsidRPr="00CB180A" w:rsidRDefault="000475CF" w:rsidP="0073166A">
            <w:pPr>
              <w:tabs>
                <w:tab w:val="left" w:pos="993"/>
                <w:tab w:val="left" w:pos="3492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14:paraId="6434498C" w14:textId="4EF0DD6E" w:rsidR="000475CF" w:rsidRPr="00CB180A" w:rsidRDefault="000475CF" w:rsidP="0073166A">
            <w:pPr>
              <w:tabs>
                <w:tab w:val="left" w:pos="993"/>
                <w:tab w:val="left" w:pos="3492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Назирова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Б.А.</w:t>
            </w:r>
          </w:p>
        </w:tc>
        <w:tc>
          <w:tcPr>
            <w:tcW w:w="2409" w:type="dxa"/>
          </w:tcPr>
          <w:p w14:paraId="44F677F8" w14:textId="5EA1896D" w:rsidR="000475CF" w:rsidRPr="00CB180A" w:rsidRDefault="000475CF" w:rsidP="0073166A">
            <w:pPr>
              <w:tabs>
                <w:tab w:val="left" w:pos="993"/>
                <w:tab w:val="left" w:pos="3492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Учитель русского языка и литературы </w:t>
            </w:r>
          </w:p>
        </w:tc>
        <w:tc>
          <w:tcPr>
            <w:tcW w:w="4542" w:type="dxa"/>
            <w:vMerge/>
          </w:tcPr>
          <w:p w14:paraId="3CEA45F5" w14:textId="77777777" w:rsidR="000475CF" w:rsidRPr="00CB180A" w:rsidRDefault="000475CF" w:rsidP="000475CF">
            <w:pPr>
              <w:tabs>
                <w:tab w:val="left" w:pos="993"/>
                <w:tab w:val="left" w:pos="3492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5CF" w:rsidRPr="00CB180A" w14:paraId="0110AB07" w14:textId="487F6EE0" w:rsidTr="000475CF">
        <w:tc>
          <w:tcPr>
            <w:tcW w:w="988" w:type="dxa"/>
          </w:tcPr>
          <w:p w14:paraId="2C086604" w14:textId="1D5050D5" w:rsidR="000475CF" w:rsidRPr="00CB180A" w:rsidRDefault="000475CF" w:rsidP="0073166A">
            <w:pPr>
              <w:tabs>
                <w:tab w:val="left" w:pos="993"/>
                <w:tab w:val="left" w:pos="3492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14:paraId="593E6FE8" w14:textId="23C4B2A4" w:rsidR="000475CF" w:rsidRPr="00CB180A" w:rsidRDefault="000475CF" w:rsidP="0073166A">
            <w:pPr>
              <w:tabs>
                <w:tab w:val="left" w:pos="993"/>
                <w:tab w:val="left" w:pos="3492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Вагапова З.Х.</w:t>
            </w:r>
          </w:p>
        </w:tc>
        <w:tc>
          <w:tcPr>
            <w:tcW w:w="2409" w:type="dxa"/>
          </w:tcPr>
          <w:p w14:paraId="4B5809EC" w14:textId="15711560" w:rsidR="000475CF" w:rsidRPr="00CB180A" w:rsidRDefault="000475CF" w:rsidP="0073166A">
            <w:pPr>
              <w:tabs>
                <w:tab w:val="left" w:pos="993"/>
                <w:tab w:val="left" w:pos="3492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Учитель технологии </w:t>
            </w:r>
          </w:p>
        </w:tc>
        <w:tc>
          <w:tcPr>
            <w:tcW w:w="4542" w:type="dxa"/>
            <w:vMerge/>
          </w:tcPr>
          <w:p w14:paraId="5BCD5201" w14:textId="77777777" w:rsidR="000475CF" w:rsidRPr="00CB180A" w:rsidRDefault="000475CF" w:rsidP="000475CF">
            <w:pPr>
              <w:tabs>
                <w:tab w:val="left" w:pos="993"/>
                <w:tab w:val="left" w:pos="3492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475CF" w:rsidRPr="00CB180A" w14:paraId="15AFCEA9" w14:textId="2BBB1EB3" w:rsidTr="000475CF">
        <w:tc>
          <w:tcPr>
            <w:tcW w:w="988" w:type="dxa"/>
          </w:tcPr>
          <w:p w14:paraId="777DDC51" w14:textId="2D39B1EE" w:rsidR="000475CF" w:rsidRPr="00CB180A" w:rsidRDefault="000475CF" w:rsidP="0073166A">
            <w:pPr>
              <w:tabs>
                <w:tab w:val="left" w:pos="993"/>
                <w:tab w:val="left" w:pos="3492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268" w:type="dxa"/>
          </w:tcPr>
          <w:p w14:paraId="327A1925" w14:textId="570AD9E0" w:rsidR="000475CF" w:rsidRPr="00CB180A" w:rsidRDefault="000475CF" w:rsidP="0073166A">
            <w:pPr>
              <w:tabs>
                <w:tab w:val="left" w:pos="993"/>
                <w:tab w:val="left" w:pos="3492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Адамова М.М.</w:t>
            </w:r>
          </w:p>
        </w:tc>
        <w:tc>
          <w:tcPr>
            <w:tcW w:w="2409" w:type="dxa"/>
          </w:tcPr>
          <w:p w14:paraId="11238047" w14:textId="0570EECF" w:rsidR="000475CF" w:rsidRPr="00CB180A" w:rsidRDefault="000475CF" w:rsidP="0073166A">
            <w:pPr>
              <w:tabs>
                <w:tab w:val="left" w:pos="993"/>
                <w:tab w:val="left" w:pos="3492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Учитель чеченского языка и литературы </w:t>
            </w:r>
          </w:p>
        </w:tc>
        <w:tc>
          <w:tcPr>
            <w:tcW w:w="4542" w:type="dxa"/>
            <w:vMerge/>
          </w:tcPr>
          <w:p w14:paraId="449577AB" w14:textId="77777777" w:rsidR="000475CF" w:rsidRPr="00CB180A" w:rsidRDefault="000475CF" w:rsidP="000475CF">
            <w:pPr>
              <w:tabs>
                <w:tab w:val="left" w:pos="993"/>
                <w:tab w:val="left" w:pos="3492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516DA9CB" w14:textId="77777777" w:rsidR="00704CC4" w:rsidRPr="00CB180A" w:rsidRDefault="00704CC4" w:rsidP="00704CC4">
      <w:pPr>
        <w:tabs>
          <w:tab w:val="left" w:pos="993"/>
          <w:tab w:val="left" w:pos="3492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717BF1D" w14:textId="77777777" w:rsidR="00704CC4" w:rsidRPr="00CB180A" w:rsidRDefault="00704CC4" w:rsidP="00704CC4">
      <w:pPr>
        <w:tabs>
          <w:tab w:val="left" w:pos="993"/>
          <w:tab w:val="left" w:pos="3492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50BAABA" w14:textId="77777777" w:rsidR="00704CC4" w:rsidRPr="00CB180A" w:rsidRDefault="00704CC4" w:rsidP="00704CC4">
      <w:pPr>
        <w:tabs>
          <w:tab w:val="left" w:pos="993"/>
          <w:tab w:val="left" w:pos="3492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BA190B1" w14:textId="77777777" w:rsidR="00704CC4" w:rsidRPr="00CB180A" w:rsidRDefault="00704CC4" w:rsidP="00704CC4">
      <w:pPr>
        <w:tabs>
          <w:tab w:val="left" w:pos="993"/>
          <w:tab w:val="left" w:pos="3492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0389816" w14:textId="77777777" w:rsidR="00704CC4" w:rsidRPr="00CB180A" w:rsidRDefault="00704CC4" w:rsidP="00704CC4">
      <w:pPr>
        <w:tabs>
          <w:tab w:val="left" w:pos="993"/>
          <w:tab w:val="left" w:pos="3492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62F7044" w14:textId="77777777" w:rsidR="00704CC4" w:rsidRPr="00CB180A" w:rsidRDefault="00704CC4" w:rsidP="00704CC4">
      <w:pPr>
        <w:tabs>
          <w:tab w:val="left" w:pos="993"/>
          <w:tab w:val="left" w:pos="3492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4F2A63E" w14:textId="77777777" w:rsidR="00704CC4" w:rsidRPr="00CB180A" w:rsidRDefault="00704CC4" w:rsidP="00704CC4">
      <w:pPr>
        <w:tabs>
          <w:tab w:val="left" w:pos="993"/>
          <w:tab w:val="left" w:pos="3492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BE03B36" w14:textId="77777777" w:rsidR="00704CC4" w:rsidRPr="00CB180A" w:rsidRDefault="00704CC4" w:rsidP="00704CC4">
      <w:pPr>
        <w:tabs>
          <w:tab w:val="left" w:pos="993"/>
          <w:tab w:val="left" w:pos="3492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44C8AA5" w14:textId="77777777" w:rsidR="00704CC4" w:rsidRPr="00CB180A" w:rsidRDefault="00704CC4" w:rsidP="00704CC4">
      <w:pPr>
        <w:tabs>
          <w:tab w:val="left" w:pos="993"/>
          <w:tab w:val="left" w:pos="3492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76F9184" w14:textId="77777777" w:rsidR="00704CC4" w:rsidRPr="00CB180A" w:rsidRDefault="00704CC4" w:rsidP="00704CC4">
      <w:pPr>
        <w:tabs>
          <w:tab w:val="left" w:pos="993"/>
          <w:tab w:val="left" w:pos="3492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787460" w14:textId="77777777" w:rsidR="000475CF" w:rsidRPr="00CB180A" w:rsidRDefault="000475CF" w:rsidP="00704CC4">
      <w:pPr>
        <w:tabs>
          <w:tab w:val="left" w:pos="993"/>
          <w:tab w:val="left" w:pos="3492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89492FC" w14:textId="77777777" w:rsidR="00704CC4" w:rsidRPr="00CB180A" w:rsidRDefault="00704CC4" w:rsidP="00704CC4">
      <w:pPr>
        <w:tabs>
          <w:tab w:val="left" w:pos="207"/>
          <w:tab w:val="left" w:pos="993"/>
        </w:tabs>
        <w:spacing w:after="0" w:line="276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Приложение № 2</w:t>
      </w:r>
    </w:p>
    <w:p w14:paraId="06D7B8EC" w14:textId="77777777" w:rsidR="00704CC4" w:rsidRPr="008C18B7" w:rsidRDefault="00704CC4" w:rsidP="00704CC4">
      <w:pPr>
        <w:tabs>
          <w:tab w:val="left" w:pos="993"/>
          <w:tab w:val="left" w:pos="3492"/>
        </w:tabs>
        <w:spacing w:after="0" w:line="240" w:lineRule="auto"/>
        <w:jc w:val="right"/>
        <w:rPr>
          <w:rFonts w:ascii="Times New Roman" w:hAnsi="Times New Roman"/>
        </w:rPr>
      </w:pPr>
      <w:r w:rsidRPr="008C18B7">
        <w:rPr>
          <w:rFonts w:ascii="Times New Roman" w:hAnsi="Times New Roman"/>
        </w:rPr>
        <w:t>Утверждаю</w:t>
      </w:r>
    </w:p>
    <w:p w14:paraId="1CDDF460" w14:textId="749E5AC3" w:rsidR="00704CC4" w:rsidRDefault="00704CC4" w:rsidP="00704CC4">
      <w:pPr>
        <w:tabs>
          <w:tab w:val="left" w:pos="993"/>
          <w:tab w:val="left" w:pos="3492"/>
        </w:tabs>
        <w:spacing w:after="0" w:line="240" w:lineRule="auto"/>
        <w:jc w:val="right"/>
        <w:rPr>
          <w:rFonts w:ascii="Times New Roman" w:hAnsi="Times New Roman"/>
        </w:rPr>
      </w:pPr>
      <w:r w:rsidRPr="008C18B7">
        <w:rPr>
          <w:rFonts w:ascii="Times New Roman" w:hAnsi="Times New Roman"/>
        </w:rPr>
        <w:t xml:space="preserve">Директор </w:t>
      </w:r>
      <w:r w:rsidR="000475CF">
        <w:rPr>
          <w:rFonts w:ascii="Times New Roman" w:hAnsi="Times New Roman"/>
        </w:rPr>
        <w:t xml:space="preserve">МБОУ «ООШ </w:t>
      </w:r>
      <w:proofErr w:type="spellStart"/>
      <w:r w:rsidR="000475CF">
        <w:rPr>
          <w:rFonts w:ascii="Times New Roman" w:hAnsi="Times New Roman"/>
        </w:rPr>
        <w:t>с.Бекум</w:t>
      </w:r>
      <w:proofErr w:type="spellEnd"/>
      <w:r w:rsidR="000475CF">
        <w:rPr>
          <w:rFonts w:ascii="Times New Roman" w:hAnsi="Times New Roman"/>
        </w:rPr>
        <w:t>-Кали»</w:t>
      </w:r>
    </w:p>
    <w:p w14:paraId="09F4DB06" w14:textId="72E15B98" w:rsidR="00704CC4" w:rsidRDefault="00704CC4" w:rsidP="00704CC4">
      <w:pPr>
        <w:tabs>
          <w:tab w:val="left" w:pos="993"/>
          <w:tab w:val="left" w:pos="349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__________________</w:t>
      </w:r>
      <w:r w:rsidR="000475CF">
        <w:rPr>
          <w:rFonts w:ascii="Times New Roman" w:hAnsi="Times New Roman"/>
        </w:rPr>
        <w:t>Вагапов М.Н.</w:t>
      </w:r>
    </w:p>
    <w:p w14:paraId="118327FC" w14:textId="585208E5" w:rsidR="00704CC4" w:rsidRPr="008C18B7" w:rsidRDefault="00704CC4" w:rsidP="00704CC4">
      <w:pPr>
        <w:tabs>
          <w:tab w:val="left" w:pos="993"/>
          <w:tab w:val="left" w:pos="3492"/>
        </w:tabs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«__</w:t>
      </w:r>
      <w:proofErr w:type="gramStart"/>
      <w:r>
        <w:rPr>
          <w:rFonts w:ascii="Times New Roman" w:hAnsi="Times New Roman"/>
        </w:rPr>
        <w:t>_»_</w:t>
      </w:r>
      <w:proofErr w:type="gramEnd"/>
      <w:r>
        <w:rPr>
          <w:rFonts w:ascii="Times New Roman" w:hAnsi="Times New Roman"/>
        </w:rPr>
        <w:t>___________202</w:t>
      </w:r>
      <w:r w:rsidR="009916A5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 г.</w:t>
      </w:r>
    </w:p>
    <w:p w14:paraId="6FA1A7DD" w14:textId="77777777" w:rsidR="00704CC4" w:rsidRPr="00CB180A" w:rsidRDefault="00704CC4" w:rsidP="00704CC4">
      <w:pPr>
        <w:tabs>
          <w:tab w:val="left" w:pos="993"/>
          <w:tab w:val="left" w:pos="3492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7B1C7C4" w14:textId="77777777" w:rsidR="00704CC4" w:rsidRDefault="00704CC4" w:rsidP="00704CC4">
      <w:pPr>
        <w:tabs>
          <w:tab w:val="left" w:pos="993"/>
          <w:tab w:val="left" w:pos="34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6A49750E" w14:textId="77777777" w:rsidR="00704CC4" w:rsidRPr="002B755B" w:rsidRDefault="00704CC4" w:rsidP="00704CC4">
      <w:pPr>
        <w:tabs>
          <w:tab w:val="left" w:pos="993"/>
          <w:tab w:val="left" w:pos="34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755B">
        <w:rPr>
          <w:rFonts w:ascii="Times New Roman" w:hAnsi="Times New Roman"/>
          <w:sz w:val="24"/>
          <w:szCs w:val="24"/>
        </w:rPr>
        <w:t>ПОЛОЖЕНИЕ</w:t>
      </w:r>
    </w:p>
    <w:p w14:paraId="1F1C8589" w14:textId="77777777" w:rsidR="00704CC4" w:rsidRPr="002B755B" w:rsidRDefault="00704CC4" w:rsidP="00704CC4">
      <w:pPr>
        <w:tabs>
          <w:tab w:val="left" w:pos="993"/>
          <w:tab w:val="left" w:pos="34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755B">
        <w:rPr>
          <w:rFonts w:ascii="Times New Roman" w:hAnsi="Times New Roman"/>
          <w:sz w:val="24"/>
          <w:szCs w:val="24"/>
        </w:rPr>
        <w:t>о реализации программы(системы) наставничества</w:t>
      </w:r>
    </w:p>
    <w:p w14:paraId="12ACF234" w14:textId="77777777" w:rsidR="000475CF" w:rsidRDefault="00704CC4" w:rsidP="000475CF">
      <w:pPr>
        <w:tabs>
          <w:tab w:val="left" w:pos="993"/>
          <w:tab w:val="left" w:pos="34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 xml:space="preserve">в </w:t>
      </w:r>
      <w:r w:rsidR="000475CF">
        <w:rPr>
          <w:rFonts w:ascii="Times New Roman" w:hAnsi="Times New Roman"/>
          <w:sz w:val="24"/>
          <w:szCs w:val="24"/>
        </w:rPr>
        <w:t xml:space="preserve">МБОУ «ООШ </w:t>
      </w:r>
      <w:proofErr w:type="spellStart"/>
      <w:r w:rsidR="000475CF">
        <w:rPr>
          <w:rFonts w:ascii="Times New Roman" w:hAnsi="Times New Roman"/>
          <w:sz w:val="24"/>
          <w:szCs w:val="24"/>
        </w:rPr>
        <w:t>с.Бекум</w:t>
      </w:r>
      <w:proofErr w:type="spellEnd"/>
      <w:r w:rsidR="000475CF">
        <w:rPr>
          <w:rFonts w:ascii="Times New Roman" w:hAnsi="Times New Roman"/>
          <w:sz w:val="24"/>
          <w:szCs w:val="24"/>
        </w:rPr>
        <w:t xml:space="preserve">-Кали» </w:t>
      </w:r>
    </w:p>
    <w:p w14:paraId="6355A894" w14:textId="77777777" w:rsidR="000475CF" w:rsidRDefault="000475CF" w:rsidP="000475CF">
      <w:pPr>
        <w:tabs>
          <w:tab w:val="left" w:pos="993"/>
          <w:tab w:val="left" w:pos="3492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14:paraId="3AF901E7" w14:textId="0FD46C91" w:rsidR="00704CC4" w:rsidRPr="008C18B7" w:rsidRDefault="00704CC4" w:rsidP="000475CF">
      <w:pPr>
        <w:tabs>
          <w:tab w:val="left" w:pos="993"/>
          <w:tab w:val="left" w:pos="3492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C18B7">
        <w:rPr>
          <w:rFonts w:ascii="Times New Roman" w:hAnsi="Times New Roman"/>
          <w:b/>
          <w:sz w:val="24"/>
          <w:szCs w:val="24"/>
        </w:rPr>
        <w:t>Общие положения</w:t>
      </w:r>
    </w:p>
    <w:p w14:paraId="7DCABE6D" w14:textId="77777777" w:rsidR="00704CC4" w:rsidRPr="008C18B7" w:rsidRDefault="00704CC4" w:rsidP="00704CC4">
      <w:pPr>
        <w:pStyle w:val="a3"/>
        <w:numPr>
          <w:ilvl w:val="1"/>
          <w:numId w:val="2"/>
        </w:numPr>
        <w:tabs>
          <w:tab w:val="left" w:pos="993"/>
          <w:tab w:val="left" w:pos="1134"/>
          <w:tab w:val="left" w:pos="1418"/>
        </w:tabs>
        <w:spacing w:after="120" w:line="276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Настоящее Положение определяет цели, задачи, порядок внедрения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 (далее – Целевая модель наставничества) в образовательной организации, права и обязанности наставников и наставляемых, куратора внедрения Целевой модели наставничества.</w:t>
      </w:r>
    </w:p>
    <w:p w14:paraId="65F84EAF" w14:textId="7C4E42DA" w:rsidR="00704CC4" w:rsidRPr="008C18B7" w:rsidRDefault="00704CC4" w:rsidP="00704CC4">
      <w:pPr>
        <w:tabs>
          <w:tab w:val="left" w:pos="993"/>
          <w:tab w:val="left" w:pos="1418"/>
          <w:tab w:val="left" w:pos="3648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1.2.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18B7">
        <w:rPr>
          <w:rFonts w:ascii="Times New Roman" w:hAnsi="Times New Roman"/>
          <w:sz w:val="24"/>
          <w:szCs w:val="24"/>
        </w:rPr>
        <w:t xml:space="preserve">Целевая модель наставничества реализуется </w:t>
      </w:r>
      <w:r>
        <w:rPr>
          <w:rFonts w:ascii="Times New Roman" w:hAnsi="Times New Roman"/>
          <w:sz w:val="24"/>
          <w:szCs w:val="24"/>
        </w:rPr>
        <w:t>в</w:t>
      </w:r>
      <w:r w:rsidRPr="00BA6AF0">
        <w:rPr>
          <w:rFonts w:ascii="Times New Roman" w:hAnsi="Times New Roman"/>
          <w:sz w:val="24"/>
          <w:szCs w:val="24"/>
        </w:rPr>
        <w:t xml:space="preserve"> соответствии с приказом Министерства образования и науки Чеченской Республики от 09.10.2020 г. № 1084-п, приказом </w:t>
      </w:r>
      <w:r w:rsidR="009916A5">
        <w:rPr>
          <w:rFonts w:ascii="Times New Roman" w:hAnsi="Times New Roman"/>
          <w:sz w:val="24"/>
          <w:szCs w:val="24"/>
        </w:rPr>
        <w:t xml:space="preserve">отдела </w:t>
      </w:r>
      <w:r w:rsidRPr="00BA6AF0">
        <w:rPr>
          <w:rFonts w:ascii="Times New Roman" w:hAnsi="Times New Roman"/>
          <w:sz w:val="24"/>
          <w:szCs w:val="24"/>
        </w:rPr>
        <w:t xml:space="preserve">образования </w:t>
      </w:r>
      <w:r w:rsidR="009916A5">
        <w:rPr>
          <w:rFonts w:ascii="Times New Roman" w:hAnsi="Times New Roman"/>
          <w:sz w:val="24"/>
          <w:szCs w:val="24"/>
        </w:rPr>
        <w:t xml:space="preserve">Шатойского муниципального района </w:t>
      </w:r>
      <w:r w:rsidRPr="00BA6AF0">
        <w:rPr>
          <w:rFonts w:ascii="Times New Roman" w:hAnsi="Times New Roman"/>
          <w:sz w:val="24"/>
          <w:szCs w:val="24"/>
        </w:rPr>
        <w:t xml:space="preserve"> «О внедрении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программам» от </w:t>
      </w:r>
      <w:r w:rsidR="009916A5">
        <w:rPr>
          <w:rFonts w:ascii="Times New Roman" w:hAnsi="Times New Roman"/>
          <w:sz w:val="24"/>
          <w:szCs w:val="24"/>
        </w:rPr>
        <w:t>23</w:t>
      </w:r>
      <w:r w:rsidRPr="00BA6AF0">
        <w:rPr>
          <w:rFonts w:ascii="Times New Roman" w:hAnsi="Times New Roman"/>
          <w:sz w:val="24"/>
          <w:szCs w:val="24"/>
        </w:rPr>
        <w:t>.</w:t>
      </w:r>
      <w:r w:rsidR="009916A5">
        <w:rPr>
          <w:rFonts w:ascii="Times New Roman" w:hAnsi="Times New Roman"/>
          <w:sz w:val="24"/>
          <w:szCs w:val="24"/>
        </w:rPr>
        <w:t>07</w:t>
      </w:r>
      <w:r w:rsidRPr="00BA6AF0">
        <w:rPr>
          <w:rFonts w:ascii="Times New Roman" w:hAnsi="Times New Roman"/>
          <w:sz w:val="24"/>
          <w:szCs w:val="24"/>
        </w:rPr>
        <w:t>.202</w:t>
      </w:r>
      <w:r w:rsidR="009916A5">
        <w:rPr>
          <w:rFonts w:ascii="Times New Roman" w:hAnsi="Times New Roman"/>
          <w:sz w:val="24"/>
          <w:szCs w:val="24"/>
        </w:rPr>
        <w:t>1</w:t>
      </w:r>
      <w:r w:rsidRPr="00BA6AF0">
        <w:rPr>
          <w:rFonts w:ascii="Times New Roman" w:hAnsi="Times New Roman"/>
          <w:sz w:val="24"/>
          <w:szCs w:val="24"/>
        </w:rPr>
        <w:t xml:space="preserve"> г. № </w:t>
      </w:r>
      <w:r w:rsidR="009916A5">
        <w:rPr>
          <w:rFonts w:ascii="Times New Roman" w:hAnsi="Times New Roman"/>
          <w:sz w:val="24"/>
          <w:szCs w:val="24"/>
        </w:rPr>
        <w:t>88</w:t>
      </w:r>
      <w:r w:rsidRPr="008C18B7">
        <w:rPr>
          <w:rFonts w:ascii="Times New Roman" w:hAnsi="Times New Roman"/>
          <w:sz w:val="24"/>
          <w:szCs w:val="24"/>
        </w:rPr>
        <w:t>, а также в целях реализации федеральных проектов «Современная школа», «Успех каждого ребенка», «Молодые профессионалы» национального проекта «Образование».</w:t>
      </w:r>
    </w:p>
    <w:p w14:paraId="01EF8FC8" w14:textId="77777777" w:rsidR="00704CC4" w:rsidRPr="008C18B7" w:rsidRDefault="00704CC4" w:rsidP="00704CC4">
      <w:pPr>
        <w:pStyle w:val="a3"/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1.3.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18B7">
        <w:rPr>
          <w:rFonts w:ascii="Times New Roman" w:hAnsi="Times New Roman"/>
          <w:sz w:val="24"/>
          <w:szCs w:val="24"/>
        </w:rPr>
        <w:t>Основные термины и понятия, применяемые в настоящем Положении:</w:t>
      </w:r>
    </w:p>
    <w:p w14:paraId="5E6B96F7" w14:textId="77777777" w:rsidR="00704CC4" w:rsidRPr="008C18B7" w:rsidRDefault="00704CC4" w:rsidP="00704CC4">
      <w:pPr>
        <w:tabs>
          <w:tab w:val="left" w:pos="993"/>
          <w:tab w:val="left" w:pos="1418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ab/>
      </w:r>
      <w:r w:rsidRPr="008C18B7">
        <w:rPr>
          <w:rFonts w:ascii="Times New Roman" w:hAnsi="Times New Roman"/>
          <w:b/>
          <w:sz w:val="24"/>
          <w:szCs w:val="24"/>
        </w:rPr>
        <w:t>Целевая модель наставничества</w:t>
      </w:r>
      <w:r w:rsidRPr="008C18B7">
        <w:rPr>
          <w:rFonts w:ascii="Times New Roman" w:hAnsi="Times New Roman"/>
          <w:sz w:val="24"/>
          <w:szCs w:val="24"/>
        </w:rPr>
        <w:t xml:space="preserve"> – система условий, ресурсов и процессов, необходимых для реализации системы наставничества в образовательной организации. </w:t>
      </w:r>
    </w:p>
    <w:p w14:paraId="608B5B1F" w14:textId="77777777" w:rsidR="00704CC4" w:rsidRPr="008C18B7" w:rsidRDefault="00704CC4" w:rsidP="00704CC4">
      <w:pPr>
        <w:tabs>
          <w:tab w:val="left" w:pos="993"/>
          <w:tab w:val="left" w:pos="1418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b/>
          <w:sz w:val="24"/>
          <w:szCs w:val="24"/>
        </w:rPr>
        <w:t>Наставничество</w:t>
      </w:r>
      <w:r w:rsidRPr="008C18B7">
        <w:rPr>
          <w:rFonts w:ascii="Times New Roman" w:hAnsi="Times New Roman"/>
          <w:sz w:val="24"/>
          <w:szCs w:val="24"/>
        </w:rPr>
        <w:t xml:space="preserve"> – универсальная технология передачи опыта, знаний, формирования навыков, компетенций, </w:t>
      </w:r>
      <w:proofErr w:type="spellStart"/>
      <w:r w:rsidRPr="008C18B7">
        <w:rPr>
          <w:rFonts w:ascii="Times New Roman" w:hAnsi="Times New Roman"/>
          <w:sz w:val="24"/>
          <w:szCs w:val="24"/>
        </w:rPr>
        <w:t>метакомпетенций</w:t>
      </w:r>
      <w:proofErr w:type="spellEnd"/>
      <w:r w:rsidRPr="008C18B7">
        <w:rPr>
          <w:rFonts w:ascii="Times New Roman" w:hAnsi="Times New Roman"/>
          <w:sz w:val="24"/>
          <w:szCs w:val="24"/>
        </w:rPr>
        <w:t xml:space="preserve"> и ценностей через неформальное </w:t>
      </w:r>
      <w:proofErr w:type="spellStart"/>
      <w:r w:rsidRPr="008C18B7">
        <w:rPr>
          <w:rFonts w:ascii="Times New Roman" w:hAnsi="Times New Roman"/>
          <w:sz w:val="24"/>
          <w:szCs w:val="24"/>
        </w:rPr>
        <w:t>взаимополезное</w:t>
      </w:r>
      <w:proofErr w:type="spellEnd"/>
      <w:r w:rsidRPr="008C18B7">
        <w:rPr>
          <w:rFonts w:ascii="Times New Roman" w:hAnsi="Times New Roman"/>
          <w:sz w:val="24"/>
          <w:szCs w:val="24"/>
        </w:rPr>
        <w:t xml:space="preserve"> общение, основанное на доверии и партнерстве.  </w:t>
      </w:r>
    </w:p>
    <w:p w14:paraId="5D33997D" w14:textId="77777777" w:rsidR="00704CC4" w:rsidRPr="008C18B7" w:rsidRDefault="00704CC4" w:rsidP="00704CC4">
      <w:pPr>
        <w:tabs>
          <w:tab w:val="left" w:pos="993"/>
          <w:tab w:val="left" w:pos="1418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ab/>
      </w:r>
      <w:r w:rsidRPr="008C18B7">
        <w:rPr>
          <w:rFonts w:ascii="Times New Roman" w:hAnsi="Times New Roman"/>
          <w:b/>
          <w:sz w:val="24"/>
          <w:szCs w:val="24"/>
        </w:rPr>
        <w:t>Форма наставничества</w:t>
      </w:r>
      <w:r w:rsidRPr="008C18B7">
        <w:rPr>
          <w:rFonts w:ascii="Times New Roman" w:hAnsi="Times New Roman"/>
          <w:sz w:val="24"/>
          <w:szCs w:val="24"/>
        </w:rPr>
        <w:t>– способ реализации системы наставничества через организацию работы наставнической пары или группы, участники которой находятся в заданной ролевой ситуации, определяемой потребностями наставляемых, конкретными целями и задачами наставнической пары или группы.</w:t>
      </w:r>
    </w:p>
    <w:p w14:paraId="1F943976" w14:textId="77777777" w:rsidR="00704CC4" w:rsidRPr="008C18B7" w:rsidRDefault="00704CC4" w:rsidP="00704CC4">
      <w:pPr>
        <w:tabs>
          <w:tab w:val="left" w:pos="993"/>
          <w:tab w:val="left" w:pos="1418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b/>
          <w:sz w:val="24"/>
          <w:szCs w:val="24"/>
        </w:rPr>
        <w:lastRenderedPageBreak/>
        <w:t>Наставляемый</w:t>
      </w:r>
      <w:r w:rsidRPr="008C18B7">
        <w:rPr>
          <w:rFonts w:ascii="Times New Roman" w:hAnsi="Times New Roman"/>
          <w:sz w:val="24"/>
          <w:szCs w:val="24"/>
        </w:rPr>
        <w:t xml:space="preserve"> – участник наставнической пары или группы, который через взаимодействие с наставником и при его помощи и поддержке решает конкретные личные и профессиональные задачи, приобретает новый опыт и развивает новые навыки и компетенции. Наставляемым может стать любой обучающийся по общеобразовательным, дополнительным общеобразовательным программам, а также молодой специалист и любой педагог, изъявивший желание.</w:t>
      </w:r>
    </w:p>
    <w:p w14:paraId="146D30AC" w14:textId="77777777" w:rsidR="00704CC4" w:rsidRPr="008C18B7" w:rsidRDefault="00704CC4" w:rsidP="00704CC4">
      <w:pPr>
        <w:tabs>
          <w:tab w:val="left" w:pos="993"/>
          <w:tab w:val="left" w:pos="1418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ab/>
      </w:r>
      <w:r w:rsidRPr="008C18B7">
        <w:rPr>
          <w:rFonts w:ascii="Times New Roman" w:hAnsi="Times New Roman"/>
          <w:b/>
          <w:sz w:val="24"/>
          <w:szCs w:val="24"/>
        </w:rPr>
        <w:t>Наставник</w:t>
      </w:r>
      <w:r w:rsidRPr="008C18B7">
        <w:rPr>
          <w:rFonts w:ascii="Times New Roman" w:hAnsi="Times New Roman"/>
          <w:sz w:val="24"/>
          <w:szCs w:val="24"/>
        </w:rPr>
        <w:t xml:space="preserve"> – участник программы наставничества, имеющий успешный опыт в достижении личностного и профессионального результата, обладающий опытом и навыками, необходимыми для повышения уровня компетенций и самореализации наставляемого. Наставниками могут быть обучающиеся образовательной организации, выпускники, представители родительского сообщества, педагоги и специалисты образовательной организации или иных предприятий и организаций любых форм собственности, изъявивших готовность принять участие в реализации Целевой модели наставничества в части профессионального самоопределения обучающихся.</w:t>
      </w:r>
    </w:p>
    <w:p w14:paraId="3BF0F0EE" w14:textId="2B6FA907" w:rsidR="00704CC4" w:rsidRPr="008C18B7" w:rsidRDefault="00704CC4" w:rsidP="00704CC4">
      <w:pPr>
        <w:tabs>
          <w:tab w:val="left" w:pos="993"/>
          <w:tab w:val="left" w:pos="1418"/>
          <w:tab w:val="left" w:pos="3492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b/>
          <w:sz w:val="24"/>
          <w:szCs w:val="24"/>
        </w:rPr>
        <w:t>Куратор</w:t>
      </w:r>
      <w:r w:rsidRPr="008C18B7">
        <w:rPr>
          <w:rFonts w:ascii="Times New Roman" w:hAnsi="Times New Roman"/>
          <w:sz w:val="24"/>
          <w:szCs w:val="24"/>
        </w:rPr>
        <w:t xml:space="preserve"> – специалист</w:t>
      </w:r>
      <w:r>
        <w:rPr>
          <w:rFonts w:ascii="Times New Roman" w:hAnsi="Times New Roman"/>
          <w:sz w:val="24"/>
          <w:szCs w:val="24"/>
        </w:rPr>
        <w:t xml:space="preserve"> </w:t>
      </w:r>
      <w:bookmarkStart w:id="0" w:name="_Hlk90710579"/>
      <w:r w:rsidR="000475CF">
        <w:rPr>
          <w:rFonts w:ascii="Times New Roman" w:hAnsi="Times New Roman"/>
          <w:sz w:val="24"/>
          <w:szCs w:val="24"/>
        </w:rPr>
        <w:t xml:space="preserve">МБОУ «ООШ </w:t>
      </w:r>
      <w:proofErr w:type="spellStart"/>
      <w:r w:rsidR="000475CF">
        <w:rPr>
          <w:rFonts w:ascii="Times New Roman" w:hAnsi="Times New Roman"/>
          <w:sz w:val="24"/>
          <w:szCs w:val="24"/>
        </w:rPr>
        <w:t>с.Бекум</w:t>
      </w:r>
      <w:proofErr w:type="spellEnd"/>
      <w:r w:rsidR="000475CF">
        <w:rPr>
          <w:rFonts w:ascii="Times New Roman" w:hAnsi="Times New Roman"/>
          <w:sz w:val="24"/>
          <w:szCs w:val="24"/>
        </w:rPr>
        <w:t>-Кали»</w:t>
      </w:r>
      <w:bookmarkEnd w:id="0"/>
      <w:r>
        <w:rPr>
          <w:rFonts w:ascii="Times New Roman" w:hAnsi="Times New Roman"/>
          <w:sz w:val="24"/>
          <w:szCs w:val="24"/>
        </w:rPr>
        <w:t xml:space="preserve">, </w:t>
      </w:r>
      <w:r w:rsidRPr="008C18B7">
        <w:rPr>
          <w:rFonts w:ascii="Times New Roman" w:hAnsi="Times New Roman"/>
          <w:sz w:val="24"/>
          <w:szCs w:val="24"/>
        </w:rPr>
        <w:t>который осуществляет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18B7">
        <w:rPr>
          <w:rFonts w:ascii="Times New Roman" w:hAnsi="Times New Roman"/>
          <w:sz w:val="24"/>
          <w:szCs w:val="24"/>
        </w:rPr>
        <w:t xml:space="preserve">организационное, аналитическое, информационное сопровождение реализации системы наставничества. </w:t>
      </w:r>
    </w:p>
    <w:p w14:paraId="2557A804" w14:textId="77777777" w:rsidR="00704CC4" w:rsidRPr="008C18B7" w:rsidRDefault="00704CC4" w:rsidP="00704CC4">
      <w:pPr>
        <w:tabs>
          <w:tab w:val="left" w:pos="993"/>
          <w:tab w:val="left" w:pos="1418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ab/>
      </w:r>
      <w:proofErr w:type="spellStart"/>
      <w:r w:rsidRPr="008C18B7">
        <w:rPr>
          <w:rFonts w:ascii="Times New Roman" w:hAnsi="Times New Roman"/>
          <w:b/>
          <w:sz w:val="24"/>
          <w:szCs w:val="24"/>
        </w:rPr>
        <w:t>Метакомпетенции</w:t>
      </w:r>
      <w:proofErr w:type="spellEnd"/>
      <w:r w:rsidRPr="008C18B7">
        <w:rPr>
          <w:rFonts w:ascii="Times New Roman" w:hAnsi="Times New Roman"/>
          <w:sz w:val="24"/>
          <w:szCs w:val="24"/>
        </w:rPr>
        <w:t xml:space="preserve"> – «гибкие» навыки, позволяющие формировать новые знания и компетенции. Например, способность к самообразованию и саморазвитию, коммуникативные навыки, эмоциональный интеллект, критическое мышление и др.</w:t>
      </w:r>
    </w:p>
    <w:p w14:paraId="2ED554DB" w14:textId="77777777" w:rsidR="00704CC4" w:rsidRPr="008C18B7" w:rsidRDefault="00704CC4" w:rsidP="00704CC4">
      <w:pPr>
        <w:tabs>
          <w:tab w:val="left" w:pos="993"/>
          <w:tab w:val="left" w:pos="1418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b/>
          <w:sz w:val="24"/>
          <w:szCs w:val="24"/>
        </w:rPr>
        <w:t>Дорожная карта</w:t>
      </w:r>
      <w:r w:rsidRPr="008C18B7">
        <w:rPr>
          <w:rFonts w:ascii="Times New Roman" w:hAnsi="Times New Roman"/>
          <w:sz w:val="24"/>
          <w:szCs w:val="24"/>
        </w:rPr>
        <w:t xml:space="preserve"> – универсальный наглядный пошаговый инструмент планирования по развитию проекта/организации/стратегии и т.д. с обозначением основных этапов, сроков, мероприятий по достижению ключевых показателей в краткосрочной или долгосрочной перспективе.</w:t>
      </w:r>
    </w:p>
    <w:p w14:paraId="49252043" w14:textId="77777777" w:rsidR="00704CC4" w:rsidRPr="008C18B7" w:rsidRDefault="00704CC4" w:rsidP="00704CC4">
      <w:pPr>
        <w:tabs>
          <w:tab w:val="left" w:pos="993"/>
          <w:tab w:val="left" w:pos="1418"/>
        </w:tabs>
        <w:spacing w:after="120" w:line="276" w:lineRule="auto"/>
        <w:ind w:firstLine="851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8C18B7">
        <w:rPr>
          <w:rFonts w:ascii="Times New Roman" w:hAnsi="Times New Roman"/>
          <w:b/>
          <w:sz w:val="24"/>
          <w:szCs w:val="24"/>
        </w:rPr>
        <w:t>Медиаплан</w:t>
      </w:r>
      <w:r w:rsidRPr="008C18B7">
        <w:rPr>
          <w:rFonts w:ascii="Times New Roman" w:hAnsi="Times New Roman"/>
          <w:sz w:val="24"/>
          <w:szCs w:val="24"/>
        </w:rPr>
        <w:t xml:space="preserve"> – </w:t>
      </w:r>
      <w:r w:rsidRPr="008C18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инструмент для организации системного и последовательного информационного сопровождения события через размещение контента на определенных информационных ресурсах.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C18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Контент – информационное наполнение медиаресурса.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C18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Формы контента: пресс-релиз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8C18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(за 3-5 дней до события), пост-релиз (в течение 1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дня после организации события)</w:t>
      </w:r>
      <w:r w:rsidRPr="008C18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альбом фотографий, плейлист (тематическая музыкальная подбо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рка), образовательные </w:t>
      </w:r>
      <w:r w:rsidRPr="008C18B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посты/статьи более 2000 знаков и др.</w:t>
      </w:r>
    </w:p>
    <w:p w14:paraId="305387DA" w14:textId="77777777" w:rsidR="00704CC4" w:rsidRPr="008C18B7" w:rsidRDefault="00704CC4" w:rsidP="00704CC4">
      <w:pPr>
        <w:tabs>
          <w:tab w:val="left" w:pos="993"/>
          <w:tab w:val="left" w:pos="1418"/>
        </w:tabs>
        <w:spacing w:after="120" w:line="276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8C18B7">
        <w:rPr>
          <w:rFonts w:ascii="Times New Roman" w:hAnsi="Times New Roman"/>
          <w:b/>
          <w:sz w:val="24"/>
          <w:szCs w:val="24"/>
        </w:rPr>
        <w:t>2.Цель и задачи</w:t>
      </w:r>
    </w:p>
    <w:p w14:paraId="0E2537E1" w14:textId="77777777" w:rsidR="00FD22EF" w:rsidRDefault="00704CC4" w:rsidP="000475CF">
      <w:pPr>
        <w:tabs>
          <w:tab w:val="left" w:pos="993"/>
          <w:tab w:val="left" w:pos="1418"/>
          <w:tab w:val="left" w:pos="3492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2.1.Целью реализации Целевой модели наставничества в образовательной организации является создание условий для раскрытия потенциала личности наставляемого, формирования эффективной системы поддержки, самоопределения и профессиональной ориентации всех обучающихся в возрасте от 10 лет, педагогических работников в том числе молодых специалистов</w:t>
      </w:r>
      <w:r>
        <w:rPr>
          <w:rFonts w:ascii="Times New Roman" w:hAnsi="Times New Roman"/>
          <w:sz w:val="24"/>
          <w:szCs w:val="24"/>
        </w:rPr>
        <w:t xml:space="preserve"> </w:t>
      </w:r>
      <w:r w:rsidR="000475CF">
        <w:rPr>
          <w:rFonts w:ascii="Times New Roman" w:hAnsi="Times New Roman"/>
          <w:sz w:val="24"/>
          <w:szCs w:val="24"/>
        </w:rPr>
        <w:t>МБОУ «ООШ с.Бекум-Кали»</w:t>
      </w:r>
    </w:p>
    <w:p w14:paraId="0FC98FA3" w14:textId="585D4B79" w:rsidR="00704CC4" w:rsidRPr="008C18B7" w:rsidRDefault="00704CC4" w:rsidP="000475CF">
      <w:pPr>
        <w:tabs>
          <w:tab w:val="left" w:pos="993"/>
          <w:tab w:val="left" w:pos="1418"/>
          <w:tab w:val="left" w:pos="3492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2.2.Задачи внедрения Целевой модели наставничества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18B7">
        <w:rPr>
          <w:rFonts w:ascii="Times New Roman" w:hAnsi="Times New Roman"/>
          <w:b/>
          <w:i/>
          <w:sz w:val="24"/>
          <w:szCs w:val="24"/>
        </w:rPr>
        <w:t>(могут быть конкретизированы, учитывая специфику образовательной организации)</w:t>
      </w:r>
      <w:r w:rsidRPr="008C18B7">
        <w:rPr>
          <w:rFonts w:ascii="Times New Roman" w:hAnsi="Times New Roman"/>
          <w:b/>
          <w:sz w:val="24"/>
          <w:szCs w:val="24"/>
        </w:rPr>
        <w:t>:</w:t>
      </w:r>
    </w:p>
    <w:p w14:paraId="42981A6F" w14:textId="77777777" w:rsidR="00704CC4" w:rsidRPr="008C18B7" w:rsidRDefault="00704CC4" w:rsidP="00704CC4">
      <w:pPr>
        <w:pStyle w:val="a3"/>
        <w:numPr>
          <w:ilvl w:val="0"/>
          <w:numId w:val="3"/>
        </w:numPr>
        <w:tabs>
          <w:tab w:val="left" w:pos="993"/>
          <w:tab w:val="left" w:pos="1418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улучшение показателей организаций, осуществляющих деятельность по общеобразовательным, дополнительным общеобразовательным программам и образовательным программам среднего профессионального образования (далее – образовательные организации) в образовательной, социокультурной, спортивной и других сферах;</w:t>
      </w:r>
    </w:p>
    <w:p w14:paraId="603AF355" w14:textId="77777777" w:rsidR="00704CC4" w:rsidRPr="008C18B7" w:rsidRDefault="00704CC4" w:rsidP="00704CC4">
      <w:pPr>
        <w:pStyle w:val="a3"/>
        <w:numPr>
          <w:ilvl w:val="0"/>
          <w:numId w:val="3"/>
        </w:numPr>
        <w:tabs>
          <w:tab w:val="left" w:pos="993"/>
          <w:tab w:val="left" w:pos="1418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lastRenderedPageBreak/>
        <w:t>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14:paraId="5095EA01" w14:textId="77777777" w:rsidR="00704CC4" w:rsidRPr="008C18B7" w:rsidRDefault="00704CC4" w:rsidP="00704CC4">
      <w:pPr>
        <w:pStyle w:val="a3"/>
        <w:numPr>
          <w:ilvl w:val="0"/>
          <w:numId w:val="3"/>
        </w:numPr>
        <w:tabs>
          <w:tab w:val="left" w:pos="993"/>
          <w:tab w:val="left" w:pos="1418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раскрытие личностного, творческого, профессионального потенциала каждого обучающегося, поддержка формирования и реализации индивидуальной образовательной траектории;</w:t>
      </w:r>
    </w:p>
    <w:p w14:paraId="223F184F" w14:textId="77777777" w:rsidR="00704CC4" w:rsidRPr="008C18B7" w:rsidRDefault="00704CC4" w:rsidP="00704CC4">
      <w:pPr>
        <w:pStyle w:val="a3"/>
        <w:numPr>
          <w:ilvl w:val="0"/>
          <w:numId w:val="3"/>
        </w:numPr>
        <w:tabs>
          <w:tab w:val="left" w:pos="993"/>
          <w:tab w:val="left" w:pos="1418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создание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14:paraId="69945069" w14:textId="77777777" w:rsidR="00704CC4" w:rsidRPr="008C18B7" w:rsidRDefault="00704CC4" w:rsidP="00704CC4">
      <w:pPr>
        <w:pStyle w:val="a3"/>
        <w:numPr>
          <w:ilvl w:val="0"/>
          <w:numId w:val="3"/>
        </w:numPr>
        <w:tabs>
          <w:tab w:val="left" w:pos="993"/>
          <w:tab w:val="left" w:pos="1418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создание канала эффективного обмена личностным, жизненным и профессиональным опытом для каждого субъекта образовательной и профессиональной деятельности;</w:t>
      </w:r>
    </w:p>
    <w:p w14:paraId="79DDB172" w14:textId="77777777" w:rsidR="00704CC4" w:rsidRPr="008C18B7" w:rsidRDefault="00704CC4" w:rsidP="00704CC4">
      <w:pPr>
        <w:pStyle w:val="a3"/>
        <w:numPr>
          <w:ilvl w:val="0"/>
          <w:numId w:val="3"/>
        </w:numPr>
        <w:tabs>
          <w:tab w:val="left" w:pos="993"/>
          <w:tab w:val="left" w:pos="1418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формирование открытого и эффективного сообщества вокруг образовательной организации, способного на комплексную поддержку ее деятельности, в котором выстроены доверительные и партнерские отношения.</w:t>
      </w:r>
    </w:p>
    <w:p w14:paraId="48ED526F" w14:textId="77777777" w:rsidR="00704CC4" w:rsidRPr="008C18B7" w:rsidRDefault="00704CC4" w:rsidP="00704CC4">
      <w:pPr>
        <w:tabs>
          <w:tab w:val="left" w:pos="993"/>
          <w:tab w:val="left" w:pos="1418"/>
          <w:tab w:val="left" w:pos="3492"/>
        </w:tabs>
        <w:spacing w:after="120" w:line="276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  <w:r w:rsidRPr="008C18B7">
        <w:rPr>
          <w:rFonts w:ascii="Times New Roman" w:hAnsi="Times New Roman"/>
          <w:b/>
          <w:sz w:val="24"/>
          <w:szCs w:val="24"/>
        </w:rPr>
        <w:t>3.Механизм реализации программы (системы) наставничества</w:t>
      </w:r>
    </w:p>
    <w:p w14:paraId="046093EF" w14:textId="77777777" w:rsidR="00FD22EF" w:rsidRDefault="00704CC4" w:rsidP="00FD22EF">
      <w:pPr>
        <w:tabs>
          <w:tab w:val="left" w:pos="993"/>
          <w:tab w:val="left" w:pos="1418"/>
          <w:tab w:val="left" w:pos="3492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18B7">
        <w:rPr>
          <w:rFonts w:ascii="Times New Roman" w:hAnsi="Times New Roman"/>
          <w:sz w:val="24"/>
          <w:szCs w:val="24"/>
        </w:rPr>
        <w:t xml:space="preserve">Для реализации системы наставничества формируется рабочая группа из </w:t>
      </w:r>
      <w:proofErr w:type="spellStart"/>
      <w:r w:rsidRPr="008C18B7">
        <w:rPr>
          <w:rFonts w:ascii="Times New Roman" w:hAnsi="Times New Roman"/>
          <w:sz w:val="24"/>
          <w:szCs w:val="24"/>
        </w:rPr>
        <w:t>числапривлеченных</w:t>
      </w:r>
      <w:proofErr w:type="spellEnd"/>
      <w:r w:rsidRPr="008C18B7">
        <w:rPr>
          <w:rFonts w:ascii="Times New Roman" w:hAnsi="Times New Roman"/>
          <w:sz w:val="24"/>
          <w:szCs w:val="24"/>
        </w:rPr>
        <w:t xml:space="preserve"> специалистов и педагогических работников </w:t>
      </w:r>
      <w:r w:rsidR="00FD22EF">
        <w:rPr>
          <w:rFonts w:ascii="Times New Roman" w:hAnsi="Times New Roman"/>
          <w:sz w:val="24"/>
          <w:szCs w:val="24"/>
        </w:rPr>
        <w:t>МБОУ «ООШ с.Бекум-Кали»</w:t>
      </w:r>
    </w:p>
    <w:p w14:paraId="7881286A" w14:textId="385A89AD" w:rsidR="00704CC4" w:rsidRPr="008C18B7" w:rsidRDefault="00704CC4" w:rsidP="00FD22EF">
      <w:pPr>
        <w:tabs>
          <w:tab w:val="left" w:pos="993"/>
          <w:tab w:val="left" w:pos="1418"/>
          <w:tab w:val="left" w:pos="3492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3.2.Рабочая группа осуществляет следующие функции:</w:t>
      </w:r>
    </w:p>
    <w:p w14:paraId="0DF856C8" w14:textId="77777777" w:rsidR="00704CC4" w:rsidRPr="008C18B7" w:rsidRDefault="00704CC4" w:rsidP="00704CC4">
      <w:pPr>
        <w:pStyle w:val="a3"/>
        <w:numPr>
          <w:ilvl w:val="0"/>
          <w:numId w:val="3"/>
        </w:numPr>
        <w:tabs>
          <w:tab w:val="left" w:pos="993"/>
          <w:tab w:val="left" w:pos="1134"/>
          <w:tab w:val="left" w:pos="1418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8C18B7">
        <w:rPr>
          <w:rFonts w:ascii="Times New Roman" w:hAnsi="Times New Roman"/>
          <w:sz w:val="24"/>
          <w:szCs w:val="24"/>
        </w:rPr>
        <w:t>разработкаи</w:t>
      </w:r>
      <w:proofErr w:type="spellEnd"/>
      <w:r w:rsidRPr="008C18B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C18B7">
        <w:rPr>
          <w:rFonts w:ascii="Times New Roman" w:hAnsi="Times New Roman"/>
          <w:sz w:val="24"/>
          <w:szCs w:val="24"/>
        </w:rPr>
        <w:t>реализацияДорожной</w:t>
      </w:r>
      <w:proofErr w:type="spellEnd"/>
      <w:r w:rsidRPr="008C18B7">
        <w:rPr>
          <w:rFonts w:ascii="Times New Roman" w:hAnsi="Times New Roman"/>
          <w:sz w:val="24"/>
          <w:szCs w:val="24"/>
        </w:rPr>
        <w:t xml:space="preserve"> карты по внедрению Целевой модели наставничества;</w:t>
      </w:r>
    </w:p>
    <w:p w14:paraId="0B25FC45" w14:textId="77777777" w:rsidR="00704CC4" w:rsidRPr="008C18B7" w:rsidRDefault="00704CC4" w:rsidP="00704CC4">
      <w:pPr>
        <w:pStyle w:val="a3"/>
        <w:numPr>
          <w:ilvl w:val="0"/>
          <w:numId w:val="3"/>
        </w:numPr>
        <w:tabs>
          <w:tab w:val="left" w:pos="993"/>
          <w:tab w:val="left" w:pos="1134"/>
          <w:tab w:val="left" w:pos="1418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организационное и методическое сопровождение работы наставнических пар и групп;</w:t>
      </w:r>
    </w:p>
    <w:p w14:paraId="4B4B8CBA" w14:textId="77777777" w:rsidR="00704CC4" w:rsidRPr="008C18B7" w:rsidRDefault="00704CC4" w:rsidP="00704CC4">
      <w:pPr>
        <w:pStyle w:val="a3"/>
        <w:numPr>
          <w:ilvl w:val="0"/>
          <w:numId w:val="3"/>
        </w:numPr>
        <w:tabs>
          <w:tab w:val="left" w:pos="993"/>
          <w:tab w:val="left" w:pos="1134"/>
          <w:tab w:val="left" w:pos="1418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 xml:space="preserve">организация аналитической и информационной работы через разработку </w:t>
      </w:r>
      <w:proofErr w:type="spellStart"/>
      <w:r w:rsidRPr="008C18B7">
        <w:rPr>
          <w:rFonts w:ascii="Times New Roman" w:hAnsi="Times New Roman"/>
          <w:sz w:val="24"/>
          <w:szCs w:val="24"/>
        </w:rPr>
        <w:t>медиапланав</w:t>
      </w:r>
      <w:proofErr w:type="spellEnd"/>
      <w:r w:rsidRPr="008C18B7">
        <w:rPr>
          <w:rFonts w:ascii="Times New Roman" w:hAnsi="Times New Roman"/>
          <w:sz w:val="24"/>
          <w:szCs w:val="24"/>
        </w:rPr>
        <w:t xml:space="preserve"> рамках компетенций;</w:t>
      </w:r>
    </w:p>
    <w:p w14:paraId="2C62951C" w14:textId="77777777" w:rsidR="00704CC4" w:rsidRPr="008C18B7" w:rsidRDefault="00704CC4" w:rsidP="00704CC4">
      <w:pPr>
        <w:pStyle w:val="a3"/>
        <w:numPr>
          <w:ilvl w:val="0"/>
          <w:numId w:val="3"/>
        </w:numPr>
        <w:tabs>
          <w:tab w:val="left" w:pos="993"/>
          <w:tab w:val="left" w:pos="1134"/>
          <w:tab w:val="left" w:pos="1418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организация отбора и обучения наставников;</w:t>
      </w:r>
    </w:p>
    <w:p w14:paraId="5CFF2F55" w14:textId="77777777" w:rsidR="00704CC4" w:rsidRPr="008C18B7" w:rsidRDefault="00704CC4" w:rsidP="00704CC4">
      <w:pPr>
        <w:pStyle w:val="a3"/>
        <w:numPr>
          <w:ilvl w:val="0"/>
          <w:numId w:val="3"/>
        </w:numPr>
        <w:tabs>
          <w:tab w:val="left" w:pos="993"/>
          <w:tab w:val="left" w:pos="1134"/>
          <w:tab w:val="left" w:pos="1418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осуществление персонифицированного учета обучающихся, молодых специалистов и педагогов, участвующих в программе наставничества;</w:t>
      </w:r>
    </w:p>
    <w:p w14:paraId="44C7B9C1" w14:textId="77777777" w:rsidR="00704CC4" w:rsidRPr="008C18B7" w:rsidRDefault="00704CC4" w:rsidP="00704CC4">
      <w:pPr>
        <w:pStyle w:val="a3"/>
        <w:numPr>
          <w:ilvl w:val="0"/>
          <w:numId w:val="3"/>
        </w:numPr>
        <w:tabs>
          <w:tab w:val="left" w:pos="993"/>
          <w:tab w:val="left" w:pos="1134"/>
          <w:tab w:val="left" w:pos="1418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формирование наставнических пар и групп;</w:t>
      </w:r>
    </w:p>
    <w:p w14:paraId="3D2DEDD7" w14:textId="77777777" w:rsidR="00704CC4" w:rsidRPr="008C18B7" w:rsidRDefault="00704CC4" w:rsidP="00704CC4">
      <w:pPr>
        <w:pStyle w:val="a3"/>
        <w:numPr>
          <w:ilvl w:val="0"/>
          <w:numId w:val="3"/>
        </w:numPr>
        <w:tabs>
          <w:tab w:val="left" w:pos="993"/>
          <w:tab w:val="left" w:pos="1134"/>
          <w:tab w:val="left" w:pos="1418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осуществление своевременной и систематической отчетности;</w:t>
      </w:r>
    </w:p>
    <w:p w14:paraId="260A2AF2" w14:textId="77777777" w:rsidR="00704CC4" w:rsidRPr="008C18B7" w:rsidRDefault="00704CC4" w:rsidP="00704CC4">
      <w:pPr>
        <w:pStyle w:val="a3"/>
        <w:numPr>
          <w:ilvl w:val="0"/>
          <w:numId w:val="3"/>
        </w:numPr>
        <w:tabs>
          <w:tab w:val="left" w:pos="993"/>
          <w:tab w:val="left" w:pos="1134"/>
          <w:tab w:val="left" w:pos="1418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проведение внутреннего мониторинга реализации и эффективности программы (системы) наставничества в образовательной организации;</w:t>
      </w:r>
    </w:p>
    <w:p w14:paraId="6F1E5795" w14:textId="77777777" w:rsidR="00704CC4" w:rsidRPr="008C18B7" w:rsidRDefault="00704CC4" w:rsidP="00704CC4">
      <w:pPr>
        <w:pStyle w:val="a3"/>
        <w:numPr>
          <w:ilvl w:val="0"/>
          <w:numId w:val="3"/>
        </w:numPr>
        <w:tabs>
          <w:tab w:val="left" w:pos="993"/>
          <w:tab w:val="left" w:pos="1134"/>
          <w:tab w:val="left" w:pos="1418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участие в муниципальных/региональных/федеральных образовательных событиях, направленных на повышение профессиональных компетенций в части реализации системы наставничества;</w:t>
      </w:r>
    </w:p>
    <w:p w14:paraId="7A12EEE1" w14:textId="77777777" w:rsidR="00704CC4" w:rsidRPr="008C18B7" w:rsidRDefault="00704CC4" w:rsidP="00704CC4">
      <w:pPr>
        <w:pStyle w:val="a3"/>
        <w:numPr>
          <w:ilvl w:val="0"/>
          <w:numId w:val="3"/>
        </w:numPr>
        <w:tabs>
          <w:tab w:val="left" w:pos="993"/>
          <w:tab w:val="left" w:pos="1134"/>
          <w:tab w:val="left" w:pos="1418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обеспечение формирования баз данных наставников и наставляемых, а также лучших практик наставничества по форме (Приложение № 1).</w:t>
      </w:r>
    </w:p>
    <w:p w14:paraId="43632267" w14:textId="77777777" w:rsidR="00704CC4" w:rsidRPr="008C18B7" w:rsidRDefault="00704CC4" w:rsidP="00704CC4">
      <w:pPr>
        <w:tabs>
          <w:tab w:val="left" w:pos="993"/>
          <w:tab w:val="left" w:pos="1134"/>
          <w:tab w:val="left" w:pos="1418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3.3.Система наставничества реализуется через организацию работы в наставнических парах или группах (по выбору) по следующим формам:</w:t>
      </w:r>
    </w:p>
    <w:p w14:paraId="4D2B9C37" w14:textId="77777777" w:rsidR="00704CC4" w:rsidRPr="008C18B7" w:rsidRDefault="00704CC4" w:rsidP="00704CC4">
      <w:pPr>
        <w:pStyle w:val="a3"/>
        <w:numPr>
          <w:ilvl w:val="0"/>
          <w:numId w:val="3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«ученик – ученик», «студент-студент»;</w:t>
      </w:r>
    </w:p>
    <w:p w14:paraId="1D14B8CF" w14:textId="77777777" w:rsidR="00704CC4" w:rsidRPr="008C18B7" w:rsidRDefault="00704CC4" w:rsidP="00704CC4">
      <w:pPr>
        <w:pStyle w:val="a3"/>
        <w:numPr>
          <w:ilvl w:val="0"/>
          <w:numId w:val="3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«учитель – учитель»;</w:t>
      </w:r>
    </w:p>
    <w:p w14:paraId="3F0293F9" w14:textId="77777777" w:rsidR="00704CC4" w:rsidRPr="008C18B7" w:rsidRDefault="00704CC4" w:rsidP="00704CC4">
      <w:pPr>
        <w:pStyle w:val="a3"/>
        <w:numPr>
          <w:ilvl w:val="0"/>
          <w:numId w:val="3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lastRenderedPageBreak/>
        <w:t>«работодатель – ученик»;</w:t>
      </w:r>
    </w:p>
    <w:p w14:paraId="60F388D4" w14:textId="77777777" w:rsidR="00704CC4" w:rsidRPr="008C18B7" w:rsidRDefault="00704CC4" w:rsidP="00704CC4">
      <w:pPr>
        <w:pStyle w:val="a3"/>
        <w:numPr>
          <w:ilvl w:val="0"/>
          <w:numId w:val="3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«студент – ученик»;</w:t>
      </w:r>
    </w:p>
    <w:p w14:paraId="79D510E4" w14:textId="77777777" w:rsidR="00704CC4" w:rsidRPr="008C18B7" w:rsidRDefault="00704CC4" w:rsidP="00704CC4">
      <w:pPr>
        <w:pStyle w:val="a3"/>
        <w:numPr>
          <w:ilvl w:val="0"/>
          <w:numId w:val="3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«работодатель – студент».</w:t>
      </w:r>
    </w:p>
    <w:p w14:paraId="7DF5FFE6" w14:textId="77777777" w:rsidR="00704CC4" w:rsidRPr="008C18B7" w:rsidRDefault="00704CC4" w:rsidP="00704CC4">
      <w:pPr>
        <w:tabs>
          <w:tab w:val="left" w:pos="993"/>
          <w:tab w:val="left" w:pos="1418"/>
          <w:tab w:val="left" w:pos="3492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Организация работы по данным формам в каждой наставнической паре или группе предполагает решение индивидуальных конкретных задач и потребностей наставляемого, исходя из ресурсов наставника, определенных в ходе предварительного анализа.</w:t>
      </w:r>
    </w:p>
    <w:p w14:paraId="61670B2C" w14:textId="260BEC58" w:rsidR="00704CC4" w:rsidRDefault="00704CC4" w:rsidP="00704CC4">
      <w:pPr>
        <w:tabs>
          <w:tab w:val="left" w:pos="993"/>
          <w:tab w:val="left" w:pos="1418"/>
          <w:tab w:val="left" w:pos="3492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3.4.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18B7">
        <w:rPr>
          <w:rFonts w:ascii="Times New Roman" w:hAnsi="Times New Roman"/>
          <w:sz w:val="24"/>
          <w:szCs w:val="24"/>
        </w:rPr>
        <w:t xml:space="preserve">Мониторинг и оценка результатов реализации системы наставничества понимается как система сбора, обработки, хранения и использования информации о реализации Целевой модели наставничества в </w:t>
      </w:r>
      <w:r w:rsidR="00FD22EF">
        <w:rPr>
          <w:rFonts w:ascii="Times New Roman" w:hAnsi="Times New Roman"/>
          <w:sz w:val="24"/>
          <w:szCs w:val="24"/>
        </w:rPr>
        <w:t xml:space="preserve">МБОУ «ООШ </w:t>
      </w:r>
      <w:proofErr w:type="spellStart"/>
      <w:r w:rsidR="00FD22EF">
        <w:rPr>
          <w:rFonts w:ascii="Times New Roman" w:hAnsi="Times New Roman"/>
          <w:sz w:val="24"/>
          <w:szCs w:val="24"/>
        </w:rPr>
        <w:t>с.Бекум</w:t>
      </w:r>
      <w:proofErr w:type="spellEnd"/>
      <w:r w:rsidR="00FD22EF">
        <w:rPr>
          <w:rFonts w:ascii="Times New Roman" w:hAnsi="Times New Roman"/>
          <w:sz w:val="24"/>
          <w:szCs w:val="24"/>
        </w:rPr>
        <w:t xml:space="preserve">-Кали» </w:t>
      </w:r>
      <w:r w:rsidRPr="008C18B7">
        <w:rPr>
          <w:rFonts w:ascii="Times New Roman" w:hAnsi="Times New Roman"/>
          <w:sz w:val="24"/>
          <w:szCs w:val="24"/>
        </w:rPr>
        <w:t>и организуется 1 раз в полгода до 20 декабря и до 20 мая ежегодно.</w:t>
      </w:r>
    </w:p>
    <w:p w14:paraId="4924711F" w14:textId="77777777" w:rsidR="00704CC4" w:rsidRPr="008C18B7" w:rsidRDefault="00704CC4" w:rsidP="00704CC4">
      <w:pPr>
        <w:tabs>
          <w:tab w:val="left" w:pos="993"/>
          <w:tab w:val="left" w:pos="1418"/>
          <w:tab w:val="left" w:pos="3492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 xml:space="preserve">Ежегодно в срок не позднее 30 декабря в </w:t>
      </w:r>
      <w:r>
        <w:rPr>
          <w:rFonts w:ascii="Times New Roman" w:hAnsi="Times New Roman"/>
          <w:sz w:val="24"/>
          <w:szCs w:val="24"/>
        </w:rPr>
        <w:t>муниципальный центр наставничества</w:t>
      </w:r>
      <w:r w:rsidRPr="008C18B7">
        <w:rPr>
          <w:rFonts w:ascii="Times New Roman" w:hAnsi="Times New Roman"/>
          <w:sz w:val="24"/>
          <w:szCs w:val="24"/>
        </w:rPr>
        <w:t xml:space="preserve"> направляется информация о количестве участников программы (системы) наставничества по соответствующей форме федерального статистического наблюдения.</w:t>
      </w:r>
    </w:p>
    <w:p w14:paraId="16149FCF" w14:textId="77777777" w:rsidR="00704CC4" w:rsidRPr="008C18B7" w:rsidRDefault="00704CC4" w:rsidP="00704CC4">
      <w:pPr>
        <w:tabs>
          <w:tab w:val="left" w:pos="993"/>
          <w:tab w:val="left" w:pos="1418"/>
          <w:tab w:val="left" w:pos="3492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3.5.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18B7">
        <w:rPr>
          <w:rFonts w:ascii="Times New Roman" w:hAnsi="Times New Roman"/>
          <w:sz w:val="24"/>
          <w:szCs w:val="24"/>
        </w:rPr>
        <w:t>При организации работы наставнической группы наставником и наставляемым в обязательном порядке заполняется согласие на обработку персональных данных (Приложение № 2) и соглашение между наставником и наставляемым (Приложение № 3),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18B7">
        <w:rPr>
          <w:rFonts w:ascii="Times New Roman" w:hAnsi="Times New Roman"/>
          <w:sz w:val="24"/>
          <w:szCs w:val="24"/>
        </w:rPr>
        <w:t>копия данного соглашения хранится в образовательной организации на базе которой внедряется Целевая модель наставничества</w:t>
      </w:r>
      <w:r>
        <w:rPr>
          <w:rFonts w:ascii="Times New Roman" w:hAnsi="Times New Roman"/>
          <w:sz w:val="24"/>
          <w:szCs w:val="24"/>
        </w:rPr>
        <w:t xml:space="preserve">. </w:t>
      </w:r>
      <w:r w:rsidRPr="008C18B7">
        <w:rPr>
          <w:rFonts w:ascii="Times New Roman" w:hAnsi="Times New Roman"/>
          <w:sz w:val="24"/>
          <w:szCs w:val="24"/>
        </w:rPr>
        <w:t>В случае, если участники или один из участников наставнической пары несовершеннолетние, то соглашение заключается родителем (законным представителем) несовершеннолетнего.</w:t>
      </w:r>
    </w:p>
    <w:p w14:paraId="3043911B" w14:textId="77777777" w:rsidR="00704CC4" w:rsidRPr="008C18B7" w:rsidRDefault="00704CC4" w:rsidP="00704CC4">
      <w:pPr>
        <w:tabs>
          <w:tab w:val="left" w:pos="993"/>
          <w:tab w:val="left" w:pos="1418"/>
          <w:tab w:val="left" w:pos="3492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3.6.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18B7">
        <w:rPr>
          <w:rFonts w:ascii="Times New Roman" w:hAnsi="Times New Roman"/>
          <w:sz w:val="24"/>
          <w:szCs w:val="24"/>
        </w:rPr>
        <w:t>Информационная поддержка системы наставничества осуществляется через размещение информации на официальном сай</w:t>
      </w:r>
      <w:r>
        <w:rPr>
          <w:rFonts w:ascii="Times New Roman" w:hAnsi="Times New Roman"/>
          <w:sz w:val="24"/>
          <w:szCs w:val="24"/>
        </w:rPr>
        <w:t xml:space="preserve">те </w:t>
      </w:r>
      <w:r w:rsidRPr="008C18B7">
        <w:rPr>
          <w:rFonts w:ascii="Times New Roman" w:hAnsi="Times New Roman"/>
          <w:sz w:val="24"/>
          <w:szCs w:val="24"/>
        </w:rPr>
        <w:t>(наименование ОО)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18B7">
        <w:rPr>
          <w:rFonts w:ascii="Times New Roman" w:hAnsi="Times New Roman"/>
          <w:sz w:val="24"/>
          <w:szCs w:val="24"/>
        </w:rPr>
        <w:t>в соответствии с разработанным медиапланом.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18B7">
        <w:rPr>
          <w:rFonts w:ascii="Times New Roman" w:hAnsi="Times New Roman"/>
          <w:sz w:val="24"/>
          <w:szCs w:val="24"/>
        </w:rPr>
        <w:t>Обновление информации на ресурсах осуществляется по необходимости, но не реже 1 раза в неделю.</w:t>
      </w:r>
    </w:p>
    <w:p w14:paraId="2B228889" w14:textId="77777777" w:rsidR="00704CC4" w:rsidRDefault="00704CC4" w:rsidP="00704CC4">
      <w:pPr>
        <w:pStyle w:val="a3"/>
        <w:tabs>
          <w:tab w:val="left" w:pos="993"/>
          <w:tab w:val="left" w:pos="1418"/>
          <w:tab w:val="left" w:pos="3492"/>
        </w:tabs>
        <w:spacing w:after="120" w:line="276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</w:p>
    <w:p w14:paraId="66DCAD6F" w14:textId="77777777" w:rsidR="00704CC4" w:rsidRPr="008C18B7" w:rsidRDefault="00704CC4" w:rsidP="00704CC4">
      <w:pPr>
        <w:pStyle w:val="a3"/>
        <w:numPr>
          <w:ilvl w:val="0"/>
          <w:numId w:val="4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 w:rsidRPr="008C18B7">
        <w:rPr>
          <w:rFonts w:ascii="Times New Roman" w:hAnsi="Times New Roman"/>
          <w:b/>
          <w:sz w:val="24"/>
          <w:szCs w:val="24"/>
        </w:rPr>
        <w:t>Функции куратора внедрения Целевой модели наставничества</w:t>
      </w:r>
    </w:p>
    <w:p w14:paraId="49B34062" w14:textId="77777777" w:rsidR="00FD22EF" w:rsidRDefault="00704CC4" w:rsidP="00FD22EF">
      <w:pPr>
        <w:tabs>
          <w:tab w:val="left" w:pos="993"/>
          <w:tab w:val="left" w:pos="1276"/>
          <w:tab w:val="left" w:pos="1418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18B7">
        <w:rPr>
          <w:rFonts w:ascii="Times New Roman" w:hAnsi="Times New Roman"/>
          <w:sz w:val="24"/>
          <w:szCs w:val="24"/>
        </w:rPr>
        <w:t>Куратор назначается решением руководителя</w:t>
      </w:r>
      <w:r>
        <w:rPr>
          <w:rFonts w:ascii="Times New Roman" w:hAnsi="Times New Roman"/>
          <w:sz w:val="24"/>
          <w:szCs w:val="24"/>
        </w:rPr>
        <w:t xml:space="preserve">  </w:t>
      </w:r>
      <w:r w:rsidR="00FD22EF">
        <w:rPr>
          <w:rFonts w:ascii="Times New Roman" w:hAnsi="Times New Roman"/>
          <w:sz w:val="24"/>
          <w:szCs w:val="24"/>
        </w:rPr>
        <w:t>МБОУ «ООШ с.Бекум-Кали»</w:t>
      </w:r>
    </w:p>
    <w:p w14:paraId="19FF7D79" w14:textId="0134E5EA" w:rsidR="00704CC4" w:rsidRPr="008C18B7" w:rsidRDefault="00704CC4" w:rsidP="00FD22EF">
      <w:pPr>
        <w:tabs>
          <w:tab w:val="left" w:pos="993"/>
          <w:tab w:val="left" w:pos="1276"/>
          <w:tab w:val="left" w:pos="1418"/>
        </w:tabs>
        <w:spacing w:after="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 xml:space="preserve">4.2.Куратором может быть назначен любой педагогический или административный работник из числа специалистов </w:t>
      </w:r>
      <w:r w:rsidR="00FD22EF">
        <w:rPr>
          <w:rFonts w:ascii="Times New Roman" w:hAnsi="Times New Roman"/>
          <w:sz w:val="24"/>
          <w:szCs w:val="24"/>
        </w:rPr>
        <w:t xml:space="preserve">МБОУ «ООШ </w:t>
      </w:r>
      <w:proofErr w:type="spellStart"/>
      <w:r w:rsidR="00FD22EF">
        <w:rPr>
          <w:rFonts w:ascii="Times New Roman" w:hAnsi="Times New Roman"/>
          <w:sz w:val="24"/>
          <w:szCs w:val="24"/>
        </w:rPr>
        <w:t>с.Бекум</w:t>
      </w:r>
      <w:proofErr w:type="spellEnd"/>
      <w:r w:rsidR="00FD22EF">
        <w:rPr>
          <w:rFonts w:ascii="Times New Roman" w:hAnsi="Times New Roman"/>
          <w:sz w:val="24"/>
          <w:szCs w:val="24"/>
        </w:rPr>
        <w:t>-Кали»</w:t>
      </w:r>
    </w:p>
    <w:p w14:paraId="797D3F67" w14:textId="113D3B31" w:rsidR="00704CC4" w:rsidRPr="008C18B7" w:rsidRDefault="00704CC4" w:rsidP="00704CC4">
      <w:pPr>
        <w:tabs>
          <w:tab w:val="left" w:pos="993"/>
          <w:tab w:val="left" w:pos="1418"/>
          <w:tab w:val="left" w:pos="3492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Также куратором может стать представитель организации – партнера</w:t>
      </w:r>
      <w:r>
        <w:rPr>
          <w:rFonts w:ascii="Times New Roman" w:hAnsi="Times New Roman"/>
          <w:sz w:val="24"/>
          <w:szCs w:val="24"/>
        </w:rPr>
        <w:t xml:space="preserve"> </w:t>
      </w:r>
      <w:r w:rsidR="00FD22EF">
        <w:rPr>
          <w:rFonts w:ascii="Times New Roman" w:hAnsi="Times New Roman"/>
          <w:sz w:val="24"/>
          <w:szCs w:val="24"/>
        </w:rPr>
        <w:t xml:space="preserve">МБОУ «ООШ </w:t>
      </w:r>
      <w:proofErr w:type="spellStart"/>
      <w:r w:rsidR="00FD22EF">
        <w:rPr>
          <w:rFonts w:ascii="Times New Roman" w:hAnsi="Times New Roman"/>
          <w:sz w:val="24"/>
          <w:szCs w:val="24"/>
        </w:rPr>
        <w:t>с.Бекум</w:t>
      </w:r>
      <w:proofErr w:type="spellEnd"/>
      <w:r w:rsidR="00FD22EF">
        <w:rPr>
          <w:rFonts w:ascii="Times New Roman" w:hAnsi="Times New Roman"/>
          <w:sz w:val="24"/>
          <w:szCs w:val="24"/>
        </w:rPr>
        <w:t xml:space="preserve">-Кали» </w:t>
      </w:r>
      <w:r w:rsidRPr="008C18B7">
        <w:rPr>
          <w:rFonts w:ascii="Times New Roman" w:hAnsi="Times New Roman"/>
          <w:sz w:val="24"/>
          <w:szCs w:val="24"/>
        </w:rPr>
        <w:t>представитель некоммерческой организации, организации любой формы собственности, чья деятельность связана с реализацией программ наставничества, волонтерской деятельностью, образованием и воспитанием обучающихся с предоставлением справки о наличии (отсутствии) судимости и (или) факта уголовного преследования либо о прекращении уголовного преследования по реабилитирующим основаниям в соответствии с требованиями Трудового кодекса Российской Федерации.</w:t>
      </w:r>
    </w:p>
    <w:p w14:paraId="54F65850" w14:textId="77777777" w:rsidR="00704CC4" w:rsidRPr="008C18B7" w:rsidRDefault="00704CC4" w:rsidP="00704CC4">
      <w:pPr>
        <w:tabs>
          <w:tab w:val="left" w:pos="993"/>
          <w:tab w:val="left" w:pos="1418"/>
          <w:tab w:val="left" w:pos="3492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4.3.Куратор выполняет следующие задачи:</w:t>
      </w:r>
    </w:p>
    <w:p w14:paraId="09A6E5AF" w14:textId="77777777" w:rsidR="00704CC4" w:rsidRPr="008C18B7" w:rsidRDefault="00704CC4" w:rsidP="00704CC4">
      <w:pPr>
        <w:pStyle w:val="a3"/>
        <w:numPr>
          <w:ilvl w:val="0"/>
          <w:numId w:val="5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сбор и работа с базой наставников и наставляемых;</w:t>
      </w:r>
    </w:p>
    <w:p w14:paraId="62C61E46" w14:textId="77777777" w:rsidR="00704CC4" w:rsidRPr="008C18B7" w:rsidRDefault="00704CC4" w:rsidP="00704CC4">
      <w:pPr>
        <w:pStyle w:val="a3"/>
        <w:numPr>
          <w:ilvl w:val="0"/>
          <w:numId w:val="5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организация обучения наставников, в том числе привлечение экспертов для проведения обучения;</w:t>
      </w:r>
    </w:p>
    <w:p w14:paraId="65844A01" w14:textId="77777777" w:rsidR="00704CC4" w:rsidRPr="008C18B7" w:rsidRDefault="00704CC4" w:rsidP="00704CC4">
      <w:pPr>
        <w:pStyle w:val="a3"/>
        <w:numPr>
          <w:ilvl w:val="0"/>
          <w:numId w:val="5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контроль за организацией мероприятий Дорожной карты, внедрения Целевой модели наставничества;</w:t>
      </w:r>
    </w:p>
    <w:p w14:paraId="1F17FBC1" w14:textId="77777777" w:rsidR="00704CC4" w:rsidRPr="008C18B7" w:rsidRDefault="00704CC4" w:rsidP="00704CC4">
      <w:pPr>
        <w:pStyle w:val="a3"/>
        <w:numPr>
          <w:ilvl w:val="0"/>
          <w:numId w:val="5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lastRenderedPageBreak/>
        <w:t>участие в оценке вовлеченности обучающихся в различные формы наставничества;</w:t>
      </w:r>
    </w:p>
    <w:p w14:paraId="7621EA76" w14:textId="77777777" w:rsidR="00704CC4" w:rsidRDefault="00704CC4" w:rsidP="00704CC4">
      <w:pPr>
        <w:pStyle w:val="a3"/>
        <w:numPr>
          <w:ilvl w:val="0"/>
          <w:numId w:val="5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мониторинг реализации и получение обратной связи от участников.</w:t>
      </w:r>
    </w:p>
    <w:p w14:paraId="0E2C986C" w14:textId="77777777" w:rsidR="00704CC4" w:rsidRDefault="00704CC4" w:rsidP="00704CC4">
      <w:pPr>
        <w:pStyle w:val="a3"/>
        <w:tabs>
          <w:tab w:val="left" w:pos="993"/>
          <w:tab w:val="left" w:pos="1418"/>
          <w:tab w:val="left" w:pos="3492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5FE01BE8" w14:textId="77777777" w:rsidR="00704CC4" w:rsidRPr="008C18B7" w:rsidRDefault="00704CC4" w:rsidP="00704CC4">
      <w:pPr>
        <w:pStyle w:val="a3"/>
        <w:tabs>
          <w:tab w:val="left" w:pos="993"/>
          <w:tab w:val="left" w:pos="1418"/>
          <w:tab w:val="left" w:pos="3492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339B87B9" w14:textId="77777777" w:rsidR="00704CC4" w:rsidRPr="008C18B7" w:rsidRDefault="00704CC4" w:rsidP="00704CC4">
      <w:pPr>
        <w:pStyle w:val="a3"/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5. </w:t>
      </w:r>
      <w:r w:rsidRPr="008C18B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Права и обязанности наставника</w:t>
      </w:r>
    </w:p>
    <w:p w14:paraId="70B28205" w14:textId="77777777" w:rsidR="00704CC4" w:rsidRPr="008C18B7" w:rsidRDefault="00704CC4" w:rsidP="00704CC4">
      <w:pPr>
        <w:tabs>
          <w:tab w:val="left" w:pos="993"/>
          <w:tab w:val="left" w:pos="1418"/>
          <w:tab w:val="left" w:pos="3492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5.1.Наставник обязан:</w:t>
      </w:r>
    </w:p>
    <w:p w14:paraId="0B32F467" w14:textId="77777777" w:rsidR="00704CC4" w:rsidRPr="008C18B7" w:rsidRDefault="00704CC4" w:rsidP="00704CC4">
      <w:pPr>
        <w:pStyle w:val="a3"/>
        <w:numPr>
          <w:ilvl w:val="0"/>
          <w:numId w:val="6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разрабатывать индивидуальный план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18B7">
        <w:rPr>
          <w:rFonts w:ascii="Times New Roman" w:hAnsi="Times New Roman"/>
          <w:sz w:val="24"/>
          <w:szCs w:val="24"/>
        </w:rPr>
        <w:t>(Приложение № 4) – комплекс мероприятий в рамках организации работы наставнической пары/группы;</w:t>
      </w:r>
    </w:p>
    <w:p w14:paraId="3CD6CD30" w14:textId="77777777" w:rsidR="00704CC4" w:rsidRPr="008C18B7" w:rsidRDefault="00704CC4" w:rsidP="00704CC4">
      <w:pPr>
        <w:pStyle w:val="a3"/>
        <w:numPr>
          <w:ilvl w:val="0"/>
          <w:numId w:val="6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участвовать в реализации Дорожной карты в рамках компетенции;</w:t>
      </w:r>
    </w:p>
    <w:p w14:paraId="178A8601" w14:textId="77777777" w:rsidR="00704CC4" w:rsidRPr="008C18B7" w:rsidRDefault="00704CC4" w:rsidP="00704CC4">
      <w:pPr>
        <w:pStyle w:val="a3"/>
        <w:numPr>
          <w:ilvl w:val="0"/>
          <w:numId w:val="6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регулярно посещать образовательные события, организованные в рамках обучения наставников;</w:t>
      </w:r>
    </w:p>
    <w:p w14:paraId="3843867E" w14:textId="77777777" w:rsidR="00704CC4" w:rsidRPr="008C18B7" w:rsidRDefault="00704CC4" w:rsidP="00704CC4">
      <w:pPr>
        <w:pStyle w:val="a3"/>
        <w:numPr>
          <w:ilvl w:val="0"/>
          <w:numId w:val="6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оказывать всестороннюю помощь и поддержку наставляемому;</w:t>
      </w:r>
    </w:p>
    <w:p w14:paraId="118B571C" w14:textId="77777777" w:rsidR="00704CC4" w:rsidRPr="008C18B7" w:rsidRDefault="00704CC4" w:rsidP="00704CC4">
      <w:pPr>
        <w:pStyle w:val="a3"/>
        <w:numPr>
          <w:ilvl w:val="0"/>
          <w:numId w:val="6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предоставлять результаты наставнической работы по запросу куратора;</w:t>
      </w:r>
    </w:p>
    <w:p w14:paraId="29997DA7" w14:textId="77777777" w:rsidR="00704CC4" w:rsidRPr="008C18B7" w:rsidRDefault="00704CC4" w:rsidP="00704CC4">
      <w:pPr>
        <w:pStyle w:val="a3"/>
        <w:numPr>
          <w:ilvl w:val="0"/>
          <w:numId w:val="6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способствовать развитию информационного освещения реализации системы наставничества в образовательной организации;</w:t>
      </w:r>
    </w:p>
    <w:p w14:paraId="00763727" w14:textId="77777777" w:rsidR="00704CC4" w:rsidRPr="008C18B7" w:rsidRDefault="00704CC4" w:rsidP="00704CC4">
      <w:pPr>
        <w:pStyle w:val="a3"/>
        <w:numPr>
          <w:ilvl w:val="0"/>
          <w:numId w:val="6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 xml:space="preserve">внимательно и уважительно относиться к наставляемому. </w:t>
      </w:r>
    </w:p>
    <w:p w14:paraId="522E9195" w14:textId="77777777" w:rsidR="00704CC4" w:rsidRPr="008C18B7" w:rsidRDefault="00704CC4" w:rsidP="00704CC4">
      <w:pPr>
        <w:pStyle w:val="a3"/>
        <w:tabs>
          <w:tab w:val="left" w:pos="993"/>
          <w:tab w:val="left" w:pos="1418"/>
          <w:tab w:val="left" w:pos="3492"/>
        </w:tabs>
        <w:spacing w:after="12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5.2.Наставник имеет право:</w:t>
      </w:r>
    </w:p>
    <w:p w14:paraId="5F93E6BB" w14:textId="77777777" w:rsidR="00704CC4" w:rsidRPr="008C18B7" w:rsidRDefault="00704CC4" w:rsidP="00704CC4">
      <w:pPr>
        <w:pStyle w:val="a3"/>
        <w:numPr>
          <w:ilvl w:val="0"/>
          <w:numId w:val="6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способствовать своевременному и качественному выполнению поставленных задач наставляемым;</w:t>
      </w:r>
    </w:p>
    <w:p w14:paraId="480784ED" w14:textId="77777777" w:rsidR="00704CC4" w:rsidRPr="008C18B7" w:rsidRDefault="00704CC4" w:rsidP="00704CC4">
      <w:pPr>
        <w:pStyle w:val="a3"/>
        <w:numPr>
          <w:ilvl w:val="0"/>
          <w:numId w:val="6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совместно с куратором определять формы работы с наставляемым;</w:t>
      </w:r>
    </w:p>
    <w:p w14:paraId="63834EA3" w14:textId="77777777" w:rsidR="00704CC4" w:rsidRPr="008C18B7" w:rsidRDefault="00704CC4" w:rsidP="00704CC4">
      <w:pPr>
        <w:pStyle w:val="a3"/>
        <w:numPr>
          <w:ilvl w:val="0"/>
          <w:numId w:val="6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принимать участие в обсуждениях и мероприятиях, направленных на развитие системы наставничества в образовательной организации;</w:t>
      </w:r>
    </w:p>
    <w:p w14:paraId="3F6CBB8D" w14:textId="77777777" w:rsidR="00704CC4" w:rsidRPr="008C18B7" w:rsidRDefault="00704CC4" w:rsidP="00704CC4">
      <w:pPr>
        <w:pStyle w:val="a3"/>
        <w:numPr>
          <w:ilvl w:val="0"/>
          <w:numId w:val="6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вносить предложения куратору и руководителю образовательной организации по внесению изменений в Дорожную карту;</w:t>
      </w:r>
    </w:p>
    <w:p w14:paraId="4963DF1F" w14:textId="77777777" w:rsidR="00704CC4" w:rsidRDefault="00704CC4" w:rsidP="00704CC4">
      <w:pPr>
        <w:pStyle w:val="a3"/>
        <w:numPr>
          <w:ilvl w:val="0"/>
          <w:numId w:val="6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привлекать других специалистов для расширения компетенций наставляемого.</w:t>
      </w:r>
    </w:p>
    <w:p w14:paraId="17738C5E" w14:textId="77777777" w:rsidR="00704CC4" w:rsidRPr="008C18B7" w:rsidRDefault="00704CC4" w:rsidP="00704CC4">
      <w:pPr>
        <w:pStyle w:val="a3"/>
        <w:tabs>
          <w:tab w:val="left" w:pos="993"/>
          <w:tab w:val="left" w:pos="1418"/>
          <w:tab w:val="left" w:pos="3492"/>
        </w:tabs>
        <w:spacing w:after="120" w:line="276" w:lineRule="auto"/>
        <w:ind w:left="851"/>
        <w:jc w:val="both"/>
        <w:rPr>
          <w:rFonts w:ascii="Times New Roman" w:hAnsi="Times New Roman"/>
          <w:sz w:val="24"/>
          <w:szCs w:val="24"/>
        </w:rPr>
      </w:pPr>
    </w:p>
    <w:p w14:paraId="46DCBF66" w14:textId="77777777" w:rsidR="00704CC4" w:rsidRPr="008C18B7" w:rsidRDefault="00704CC4" w:rsidP="00704CC4">
      <w:pPr>
        <w:pStyle w:val="a3"/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 xml:space="preserve">6. </w:t>
      </w:r>
      <w:r w:rsidRPr="008C18B7">
        <w:rPr>
          <w:rFonts w:ascii="Times New Roman" w:hAnsi="Times New Roman"/>
          <w:b/>
          <w:color w:val="000000"/>
          <w:sz w:val="24"/>
          <w:szCs w:val="24"/>
          <w:shd w:val="clear" w:color="auto" w:fill="FFFFFF"/>
        </w:rPr>
        <w:t>Права и обязанности наставляемого</w:t>
      </w:r>
    </w:p>
    <w:p w14:paraId="1DA79050" w14:textId="77777777" w:rsidR="00704CC4" w:rsidRPr="008C18B7" w:rsidRDefault="00704CC4" w:rsidP="00704CC4">
      <w:pPr>
        <w:tabs>
          <w:tab w:val="left" w:pos="993"/>
          <w:tab w:val="left" w:pos="1418"/>
          <w:tab w:val="left" w:pos="3492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6.1.Наставляемый обязан:</w:t>
      </w:r>
    </w:p>
    <w:p w14:paraId="405801E3" w14:textId="77777777" w:rsidR="00704CC4" w:rsidRPr="008C18B7" w:rsidRDefault="00704CC4" w:rsidP="00704CC4">
      <w:pPr>
        <w:pStyle w:val="a3"/>
        <w:numPr>
          <w:ilvl w:val="0"/>
          <w:numId w:val="7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регулярно посещать встречи, образовательные события в соответствии с индивидуальным планом;</w:t>
      </w:r>
    </w:p>
    <w:p w14:paraId="0B4D3D7B" w14:textId="77777777" w:rsidR="00704CC4" w:rsidRPr="008C18B7" w:rsidRDefault="00704CC4" w:rsidP="00704CC4">
      <w:pPr>
        <w:pStyle w:val="a3"/>
        <w:numPr>
          <w:ilvl w:val="0"/>
          <w:numId w:val="7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выполнять своевременно и качественно задачи, поставленные наставником;</w:t>
      </w:r>
    </w:p>
    <w:p w14:paraId="2D3C4D42" w14:textId="77777777" w:rsidR="00704CC4" w:rsidRPr="008C18B7" w:rsidRDefault="00704CC4" w:rsidP="00704CC4">
      <w:pPr>
        <w:pStyle w:val="a3"/>
        <w:numPr>
          <w:ilvl w:val="0"/>
          <w:numId w:val="7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внимательно и уважительно относиться к наставнику и другим участникам наставнической группы.</w:t>
      </w:r>
    </w:p>
    <w:p w14:paraId="7D6CB1F1" w14:textId="77777777" w:rsidR="00704CC4" w:rsidRPr="008C18B7" w:rsidRDefault="00704CC4" w:rsidP="00704CC4">
      <w:pPr>
        <w:tabs>
          <w:tab w:val="left" w:pos="993"/>
          <w:tab w:val="left" w:pos="1418"/>
          <w:tab w:val="left" w:pos="3492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6.2.Наставляемый имеет право:</w:t>
      </w:r>
    </w:p>
    <w:p w14:paraId="4DF36A01" w14:textId="77777777" w:rsidR="00704CC4" w:rsidRPr="008C18B7" w:rsidRDefault="00704CC4" w:rsidP="00704CC4">
      <w:pPr>
        <w:pStyle w:val="a3"/>
        <w:numPr>
          <w:ilvl w:val="0"/>
          <w:numId w:val="8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вносить предложения в индивидуальный план обучения в рамках организации работы наставнической пары/группы;</w:t>
      </w:r>
    </w:p>
    <w:p w14:paraId="0E368128" w14:textId="77777777" w:rsidR="00704CC4" w:rsidRPr="008C18B7" w:rsidRDefault="00704CC4" w:rsidP="00704CC4">
      <w:pPr>
        <w:pStyle w:val="a3"/>
        <w:numPr>
          <w:ilvl w:val="0"/>
          <w:numId w:val="8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принимать участие в обсуждениях и мероприятиях, направленных на развитие системы наставничества в образовательной организации;</w:t>
      </w:r>
    </w:p>
    <w:p w14:paraId="5C05985F" w14:textId="77777777" w:rsidR="00704CC4" w:rsidRPr="008C18B7" w:rsidRDefault="00704CC4" w:rsidP="00704CC4">
      <w:pPr>
        <w:pStyle w:val="a3"/>
        <w:numPr>
          <w:ilvl w:val="0"/>
          <w:numId w:val="8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в индивидуальном порядке обращаться к наставнику за советом, помощью по волнующим вопросам;</w:t>
      </w:r>
    </w:p>
    <w:p w14:paraId="5DB3613B" w14:textId="77777777" w:rsidR="00704CC4" w:rsidRDefault="00704CC4" w:rsidP="00704CC4">
      <w:pPr>
        <w:pStyle w:val="a3"/>
        <w:numPr>
          <w:ilvl w:val="0"/>
          <w:numId w:val="8"/>
        </w:numPr>
        <w:tabs>
          <w:tab w:val="left" w:pos="993"/>
          <w:tab w:val="left" w:pos="1418"/>
          <w:tab w:val="left" w:pos="3492"/>
        </w:tabs>
        <w:spacing w:after="120" w:line="276" w:lineRule="auto"/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lastRenderedPageBreak/>
        <w:t>при невозможности установления личного контакта с наставником выходить с ходатайством к руководителю образовательной организации о замене наставника.</w:t>
      </w:r>
    </w:p>
    <w:p w14:paraId="45A603C7" w14:textId="77777777" w:rsidR="00704CC4" w:rsidRPr="008C18B7" w:rsidRDefault="00704CC4" w:rsidP="00704CC4">
      <w:pPr>
        <w:pStyle w:val="a3"/>
        <w:tabs>
          <w:tab w:val="left" w:pos="993"/>
          <w:tab w:val="left" w:pos="1418"/>
          <w:tab w:val="left" w:pos="3492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CEBBFFD" w14:textId="77777777" w:rsidR="00704CC4" w:rsidRPr="008C18B7" w:rsidRDefault="00704CC4" w:rsidP="00704CC4">
      <w:pPr>
        <w:pStyle w:val="a3"/>
        <w:tabs>
          <w:tab w:val="left" w:pos="993"/>
          <w:tab w:val="left" w:pos="1418"/>
          <w:tab w:val="left" w:pos="3492"/>
        </w:tabs>
        <w:spacing w:after="120" w:line="276" w:lineRule="auto"/>
        <w:ind w:left="851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7. </w:t>
      </w:r>
      <w:r w:rsidRPr="008C18B7"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14:paraId="4B310674" w14:textId="77777777" w:rsidR="00704CC4" w:rsidRPr="008C18B7" w:rsidRDefault="00704CC4" w:rsidP="00704CC4">
      <w:pPr>
        <w:tabs>
          <w:tab w:val="left" w:pos="993"/>
          <w:tab w:val="left" w:pos="1418"/>
          <w:tab w:val="left" w:pos="3492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7.1.Настоящее Положение вступает в силу с момента утверждения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8C18B7">
        <w:rPr>
          <w:rFonts w:ascii="Times New Roman" w:hAnsi="Times New Roman"/>
          <w:sz w:val="24"/>
          <w:szCs w:val="24"/>
        </w:rPr>
        <w:t>руководителем образовательной организации и действует бессрочно.</w:t>
      </w:r>
    </w:p>
    <w:p w14:paraId="32D17D2A" w14:textId="77777777" w:rsidR="00704CC4" w:rsidRPr="008C18B7" w:rsidRDefault="00704CC4" w:rsidP="00704CC4">
      <w:pPr>
        <w:tabs>
          <w:tab w:val="left" w:pos="993"/>
          <w:tab w:val="left" w:pos="1418"/>
          <w:tab w:val="left" w:pos="3492"/>
        </w:tabs>
        <w:spacing w:after="120" w:line="276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C18B7">
        <w:rPr>
          <w:rFonts w:ascii="Times New Roman" w:hAnsi="Times New Roman"/>
          <w:sz w:val="24"/>
          <w:szCs w:val="24"/>
        </w:rPr>
        <w:t>7.2.В настоящее Положение могут быть внесены изменения и дополнения в соответствии с вновь принятыми законодательными и иными нормативными актами на региональном и федеральном уровнях и вновь принятыми локальными нормативными актами.</w:t>
      </w:r>
    </w:p>
    <w:p w14:paraId="29BB72C0" w14:textId="77777777" w:rsidR="00704CC4" w:rsidRPr="008C18B7" w:rsidRDefault="00704CC4" w:rsidP="00704CC4">
      <w:pPr>
        <w:tabs>
          <w:tab w:val="left" w:pos="993"/>
          <w:tab w:val="left" w:pos="1418"/>
        </w:tabs>
        <w:spacing w:after="120" w:line="276" w:lineRule="auto"/>
        <w:ind w:firstLine="851"/>
        <w:jc w:val="both"/>
        <w:rPr>
          <w:rFonts w:ascii="Times New Roman" w:hAnsi="Times New Roman"/>
          <w:b/>
          <w:sz w:val="24"/>
          <w:szCs w:val="24"/>
        </w:rPr>
      </w:pPr>
    </w:p>
    <w:p w14:paraId="0B11618B" w14:textId="3428A3B4" w:rsidR="00704CC4" w:rsidRDefault="00704CC4"/>
    <w:p w14:paraId="161CEDFC" w14:textId="6EE29BDC" w:rsidR="00704CC4" w:rsidRDefault="00704CC4"/>
    <w:p w14:paraId="0682336C" w14:textId="4BFB6A4F" w:rsidR="00704CC4" w:rsidRDefault="00704CC4"/>
    <w:p w14:paraId="072A3BC2" w14:textId="7A4339E5" w:rsidR="00704CC4" w:rsidRDefault="00704CC4"/>
    <w:p w14:paraId="0010FDC8" w14:textId="7A5F4C75" w:rsidR="00704CC4" w:rsidRDefault="00704CC4"/>
    <w:p w14:paraId="35050DB4" w14:textId="1DEB8D22" w:rsidR="00704CC4" w:rsidRDefault="00704CC4"/>
    <w:p w14:paraId="7092038D" w14:textId="2C9F2CE3" w:rsidR="00704CC4" w:rsidRDefault="00704CC4"/>
    <w:p w14:paraId="7189D342" w14:textId="4F7A802A" w:rsidR="00704CC4" w:rsidRDefault="00704CC4"/>
    <w:p w14:paraId="2993A865" w14:textId="20AFFC11" w:rsidR="00704CC4" w:rsidRDefault="00704CC4"/>
    <w:p w14:paraId="1A65D5B2" w14:textId="4FC3C602" w:rsidR="00704CC4" w:rsidRDefault="00704CC4"/>
    <w:p w14:paraId="24902B59" w14:textId="49DBA908" w:rsidR="00704CC4" w:rsidRDefault="00704CC4"/>
    <w:p w14:paraId="0AF07E7D" w14:textId="47312813" w:rsidR="00704CC4" w:rsidRDefault="00704CC4"/>
    <w:p w14:paraId="43DB3040" w14:textId="4AD6EECD" w:rsidR="00704CC4" w:rsidRDefault="00704CC4"/>
    <w:p w14:paraId="3294095D" w14:textId="7437F4EC" w:rsidR="00704CC4" w:rsidRDefault="00704CC4"/>
    <w:p w14:paraId="21BBEE28" w14:textId="41AC4814" w:rsidR="00704CC4" w:rsidRDefault="00704CC4"/>
    <w:p w14:paraId="0955EF0D" w14:textId="40C079A6" w:rsidR="00704CC4" w:rsidRDefault="00704CC4"/>
    <w:p w14:paraId="3307AA6D" w14:textId="4821D843" w:rsidR="00704CC4" w:rsidRDefault="00704CC4"/>
    <w:p w14:paraId="557252D0" w14:textId="1DDFD28D" w:rsidR="00704CC4" w:rsidRDefault="00704CC4"/>
    <w:p w14:paraId="2E9D2EA9" w14:textId="5F13CF27" w:rsidR="00704CC4" w:rsidRDefault="00704CC4"/>
    <w:p w14:paraId="15FEE922" w14:textId="6F426848" w:rsidR="00704CC4" w:rsidRDefault="00704CC4"/>
    <w:p w14:paraId="61A7956E" w14:textId="751C7FCA" w:rsidR="00704CC4" w:rsidRDefault="00704CC4"/>
    <w:p w14:paraId="615F58A0" w14:textId="21D7CFDD" w:rsidR="00704CC4" w:rsidRDefault="00704CC4"/>
    <w:p w14:paraId="6F4E0DAD" w14:textId="206F8F20" w:rsidR="00704CC4" w:rsidRDefault="00704CC4"/>
    <w:p w14:paraId="72D27A0A" w14:textId="0FA0D369" w:rsidR="00704CC4" w:rsidRDefault="00704CC4"/>
    <w:p w14:paraId="27DB2DB3" w14:textId="1E74FB9B" w:rsidR="00704CC4" w:rsidRDefault="00704CC4"/>
    <w:p w14:paraId="08E5190B" w14:textId="57FE6328" w:rsidR="00704CC4" w:rsidRDefault="00704CC4"/>
    <w:p w14:paraId="552EDD28" w14:textId="01E72964" w:rsidR="00704CC4" w:rsidRDefault="00704CC4"/>
    <w:p w14:paraId="378505EC" w14:textId="77777777" w:rsidR="00704CC4" w:rsidRPr="00704CC4" w:rsidRDefault="00704CC4" w:rsidP="00704CC4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0540F552" w14:textId="77777777" w:rsidR="00704CC4" w:rsidRPr="00704CC4" w:rsidRDefault="00704CC4" w:rsidP="00704CC4">
      <w:pPr>
        <w:tabs>
          <w:tab w:val="left" w:pos="993"/>
          <w:tab w:val="left" w:pos="3492"/>
        </w:tabs>
        <w:spacing w:after="0" w:line="240" w:lineRule="auto"/>
        <w:jc w:val="right"/>
        <w:rPr>
          <w:rFonts w:ascii="Times New Roman" w:hAnsi="Times New Roman"/>
        </w:rPr>
      </w:pPr>
      <w:r w:rsidRPr="00704CC4">
        <w:rPr>
          <w:rFonts w:ascii="Times New Roman" w:hAnsi="Times New Roman"/>
        </w:rPr>
        <w:t>Утверждаю</w:t>
      </w:r>
    </w:p>
    <w:p w14:paraId="55966B1D" w14:textId="77777777" w:rsidR="00FD22EF" w:rsidRDefault="00704CC4" w:rsidP="00704CC4">
      <w:pPr>
        <w:tabs>
          <w:tab w:val="left" w:pos="993"/>
          <w:tab w:val="left" w:pos="3492"/>
        </w:tabs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704CC4">
        <w:rPr>
          <w:rFonts w:ascii="Times New Roman" w:hAnsi="Times New Roman"/>
        </w:rPr>
        <w:t>Директор</w:t>
      </w:r>
      <w:r w:rsidR="00FD22EF" w:rsidRPr="00FD22EF">
        <w:rPr>
          <w:rFonts w:ascii="Times New Roman" w:hAnsi="Times New Roman"/>
          <w:sz w:val="24"/>
          <w:szCs w:val="24"/>
        </w:rPr>
        <w:t xml:space="preserve"> </w:t>
      </w:r>
      <w:r w:rsidR="00FD22EF">
        <w:rPr>
          <w:rFonts w:ascii="Times New Roman" w:hAnsi="Times New Roman"/>
          <w:sz w:val="24"/>
          <w:szCs w:val="24"/>
        </w:rPr>
        <w:t xml:space="preserve">МБОУ «ООШ </w:t>
      </w:r>
      <w:proofErr w:type="spellStart"/>
      <w:r w:rsidR="00FD22EF">
        <w:rPr>
          <w:rFonts w:ascii="Times New Roman" w:hAnsi="Times New Roman"/>
          <w:sz w:val="24"/>
          <w:szCs w:val="24"/>
        </w:rPr>
        <w:t>с.Бекум</w:t>
      </w:r>
      <w:proofErr w:type="spellEnd"/>
      <w:r w:rsidR="00FD22EF">
        <w:rPr>
          <w:rFonts w:ascii="Times New Roman" w:hAnsi="Times New Roman"/>
          <w:sz w:val="24"/>
          <w:szCs w:val="24"/>
        </w:rPr>
        <w:t>-Кали»</w:t>
      </w:r>
    </w:p>
    <w:p w14:paraId="09358165" w14:textId="5829FE4C" w:rsidR="00704CC4" w:rsidRPr="00704CC4" w:rsidRDefault="00704CC4" w:rsidP="00704CC4">
      <w:pPr>
        <w:tabs>
          <w:tab w:val="left" w:pos="993"/>
          <w:tab w:val="left" w:pos="3492"/>
        </w:tabs>
        <w:spacing w:after="0" w:line="240" w:lineRule="auto"/>
        <w:jc w:val="right"/>
        <w:rPr>
          <w:rFonts w:ascii="Times New Roman" w:hAnsi="Times New Roman"/>
        </w:rPr>
      </w:pPr>
      <w:r w:rsidRPr="00704CC4">
        <w:rPr>
          <w:rFonts w:ascii="Times New Roman" w:hAnsi="Times New Roman"/>
        </w:rPr>
        <w:t>__________________</w:t>
      </w:r>
      <w:r w:rsidR="00FD22EF">
        <w:rPr>
          <w:rFonts w:ascii="Times New Roman" w:hAnsi="Times New Roman"/>
        </w:rPr>
        <w:t>Вагапов М.Н.</w:t>
      </w:r>
    </w:p>
    <w:p w14:paraId="64B1BA5C" w14:textId="199A42DA" w:rsidR="00704CC4" w:rsidRPr="00704CC4" w:rsidRDefault="00704CC4" w:rsidP="00704CC4">
      <w:pPr>
        <w:tabs>
          <w:tab w:val="left" w:pos="993"/>
          <w:tab w:val="left" w:pos="3492"/>
        </w:tabs>
        <w:spacing w:after="0" w:line="240" w:lineRule="auto"/>
        <w:jc w:val="right"/>
        <w:rPr>
          <w:rFonts w:ascii="Times New Roman" w:hAnsi="Times New Roman"/>
        </w:rPr>
      </w:pPr>
      <w:r w:rsidRPr="00704CC4">
        <w:rPr>
          <w:rFonts w:ascii="Times New Roman" w:hAnsi="Times New Roman"/>
        </w:rPr>
        <w:t>«___»____________202</w:t>
      </w:r>
      <w:r w:rsidR="0038724F">
        <w:rPr>
          <w:rFonts w:ascii="Times New Roman" w:hAnsi="Times New Roman"/>
        </w:rPr>
        <w:t xml:space="preserve">2 </w:t>
      </w:r>
      <w:r w:rsidRPr="00704CC4">
        <w:rPr>
          <w:rFonts w:ascii="Times New Roman" w:hAnsi="Times New Roman"/>
        </w:rPr>
        <w:t>г.</w:t>
      </w:r>
    </w:p>
    <w:p w14:paraId="11473DE1" w14:textId="77777777" w:rsidR="00704CC4" w:rsidRPr="00704CC4" w:rsidRDefault="00704CC4" w:rsidP="00704CC4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p w14:paraId="751DAE23" w14:textId="77777777" w:rsidR="00704CC4" w:rsidRPr="00704CC4" w:rsidRDefault="00704CC4" w:rsidP="00704CC4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EAE66E9" w14:textId="77777777" w:rsidR="00704CC4" w:rsidRPr="00704CC4" w:rsidRDefault="00704CC4" w:rsidP="00704CC4">
      <w:pPr>
        <w:tabs>
          <w:tab w:val="left" w:pos="993"/>
          <w:tab w:val="left" w:pos="3408"/>
        </w:tabs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04CC4">
        <w:rPr>
          <w:rFonts w:ascii="Times New Roman" w:hAnsi="Times New Roman"/>
          <w:b/>
          <w:sz w:val="24"/>
          <w:szCs w:val="24"/>
        </w:rPr>
        <w:t>Индивидуальный план (комплекс мероприятий) в рамках организации работы наставнической пары/группы*</w:t>
      </w:r>
    </w:p>
    <w:p w14:paraId="53AEA53A" w14:textId="77777777" w:rsidR="00704CC4" w:rsidRPr="00704CC4" w:rsidRDefault="00704CC4" w:rsidP="00704CC4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E057ED4" w14:textId="6BFEE8BB" w:rsidR="00704CC4" w:rsidRPr="00704CC4" w:rsidRDefault="00704CC4" w:rsidP="00704CC4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704CC4">
        <w:rPr>
          <w:rFonts w:ascii="Times New Roman" w:hAnsi="Times New Roman"/>
          <w:sz w:val="24"/>
          <w:szCs w:val="24"/>
        </w:rPr>
        <w:t>Образовательная организация:</w:t>
      </w:r>
      <w:r w:rsidR="00FD22EF">
        <w:rPr>
          <w:rFonts w:ascii="Times New Roman" w:hAnsi="Times New Roman"/>
          <w:sz w:val="24"/>
          <w:szCs w:val="24"/>
        </w:rPr>
        <w:t xml:space="preserve"> МБОУ «ООШ </w:t>
      </w:r>
      <w:proofErr w:type="spellStart"/>
      <w:r w:rsidR="00FD22EF">
        <w:rPr>
          <w:rFonts w:ascii="Times New Roman" w:hAnsi="Times New Roman"/>
          <w:sz w:val="24"/>
          <w:szCs w:val="24"/>
        </w:rPr>
        <w:t>с.Бекум</w:t>
      </w:r>
      <w:proofErr w:type="spellEnd"/>
      <w:r w:rsidR="00FD22EF">
        <w:rPr>
          <w:rFonts w:ascii="Times New Roman" w:hAnsi="Times New Roman"/>
          <w:sz w:val="24"/>
          <w:szCs w:val="24"/>
        </w:rPr>
        <w:t>-Кали»</w:t>
      </w:r>
    </w:p>
    <w:p w14:paraId="63DF8645" w14:textId="2CE0E5F4" w:rsidR="00704CC4" w:rsidRPr="005C74EF" w:rsidRDefault="00704CC4" w:rsidP="00704CC4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704CC4">
        <w:rPr>
          <w:rFonts w:ascii="Times New Roman" w:hAnsi="Times New Roman"/>
          <w:sz w:val="24"/>
          <w:szCs w:val="24"/>
        </w:rPr>
        <w:t>Форма наставничества:</w:t>
      </w:r>
      <w:r w:rsidR="003E2259">
        <w:rPr>
          <w:rFonts w:ascii="Times New Roman" w:hAnsi="Times New Roman"/>
          <w:sz w:val="24"/>
          <w:szCs w:val="24"/>
        </w:rPr>
        <w:t xml:space="preserve"> Очная</w:t>
      </w:r>
      <w:r w:rsidR="005C74EF" w:rsidRPr="005C74EF">
        <w:rPr>
          <w:rFonts w:ascii="Times New Roman" w:hAnsi="Times New Roman"/>
          <w:sz w:val="24"/>
          <w:szCs w:val="24"/>
        </w:rPr>
        <w:t>/</w:t>
      </w:r>
      <w:r w:rsidR="005C74EF">
        <w:rPr>
          <w:rFonts w:ascii="Times New Roman" w:hAnsi="Times New Roman"/>
          <w:sz w:val="24"/>
          <w:szCs w:val="24"/>
        </w:rPr>
        <w:t xml:space="preserve">дистанционная </w:t>
      </w:r>
    </w:p>
    <w:p w14:paraId="112EFDA1" w14:textId="12D02735" w:rsidR="00704CC4" w:rsidRPr="00704CC4" w:rsidRDefault="00704CC4" w:rsidP="00704CC4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704CC4">
        <w:rPr>
          <w:rFonts w:ascii="Times New Roman" w:hAnsi="Times New Roman"/>
          <w:sz w:val="24"/>
          <w:szCs w:val="24"/>
        </w:rPr>
        <w:t>ФИО наставника:</w:t>
      </w:r>
      <w:r w:rsidR="003E2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2259">
        <w:rPr>
          <w:rFonts w:ascii="Times New Roman" w:hAnsi="Times New Roman"/>
          <w:sz w:val="24"/>
          <w:szCs w:val="24"/>
        </w:rPr>
        <w:t>Талхигова</w:t>
      </w:r>
      <w:proofErr w:type="spellEnd"/>
      <w:r w:rsidR="003E2259">
        <w:rPr>
          <w:rFonts w:ascii="Times New Roman" w:hAnsi="Times New Roman"/>
          <w:sz w:val="24"/>
          <w:szCs w:val="24"/>
        </w:rPr>
        <w:t xml:space="preserve"> Малика </w:t>
      </w:r>
      <w:proofErr w:type="spellStart"/>
      <w:r w:rsidR="003E2259">
        <w:rPr>
          <w:rFonts w:ascii="Times New Roman" w:hAnsi="Times New Roman"/>
          <w:sz w:val="24"/>
          <w:szCs w:val="24"/>
        </w:rPr>
        <w:t>Бетирсултановна</w:t>
      </w:r>
      <w:proofErr w:type="spellEnd"/>
    </w:p>
    <w:p w14:paraId="52C4C6EE" w14:textId="64C2A5E0" w:rsidR="00704CC4" w:rsidRPr="00704CC4" w:rsidRDefault="00704CC4" w:rsidP="00704CC4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704CC4">
        <w:rPr>
          <w:rFonts w:ascii="Times New Roman" w:hAnsi="Times New Roman"/>
          <w:sz w:val="24"/>
          <w:szCs w:val="24"/>
        </w:rPr>
        <w:t>ФИО наставляемых:</w:t>
      </w:r>
      <w:r w:rsidR="003E22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3E2259">
        <w:rPr>
          <w:rFonts w:ascii="Times New Roman" w:hAnsi="Times New Roman"/>
          <w:sz w:val="24"/>
          <w:szCs w:val="24"/>
        </w:rPr>
        <w:t>Кайгарова</w:t>
      </w:r>
      <w:proofErr w:type="spellEnd"/>
      <w:r w:rsidR="003E2259">
        <w:rPr>
          <w:rFonts w:ascii="Times New Roman" w:hAnsi="Times New Roman"/>
          <w:sz w:val="24"/>
          <w:szCs w:val="24"/>
        </w:rPr>
        <w:t xml:space="preserve"> Марьям </w:t>
      </w:r>
      <w:proofErr w:type="spellStart"/>
      <w:r w:rsidR="003E2259">
        <w:rPr>
          <w:rFonts w:ascii="Times New Roman" w:hAnsi="Times New Roman"/>
          <w:sz w:val="24"/>
          <w:szCs w:val="24"/>
        </w:rPr>
        <w:t>Рамзановна</w:t>
      </w:r>
      <w:proofErr w:type="spellEnd"/>
      <w:r w:rsidR="009916A5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916A5">
        <w:rPr>
          <w:rFonts w:ascii="Times New Roman" w:hAnsi="Times New Roman"/>
          <w:sz w:val="24"/>
          <w:szCs w:val="24"/>
        </w:rPr>
        <w:t>Байсаева</w:t>
      </w:r>
      <w:proofErr w:type="spellEnd"/>
      <w:r w:rsidR="009916A5">
        <w:rPr>
          <w:rFonts w:ascii="Times New Roman" w:hAnsi="Times New Roman"/>
          <w:sz w:val="24"/>
          <w:szCs w:val="24"/>
        </w:rPr>
        <w:t xml:space="preserve"> Зарган Аликовна</w:t>
      </w:r>
    </w:p>
    <w:p w14:paraId="62107033" w14:textId="77777777" w:rsidR="00704CC4" w:rsidRPr="00704CC4" w:rsidRDefault="00704CC4" w:rsidP="00704CC4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  <w:r w:rsidRPr="00704CC4">
        <w:rPr>
          <w:rFonts w:ascii="Times New Roman" w:hAnsi="Times New Roman"/>
          <w:sz w:val="24"/>
          <w:szCs w:val="24"/>
        </w:rPr>
        <w:t>Цель реализации Целевой модели наставничества в данной наставнической паре/группе:</w:t>
      </w:r>
    </w:p>
    <w:p w14:paraId="2BAD4944" w14:textId="77777777" w:rsidR="00704CC4" w:rsidRPr="00704CC4" w:rsidRDefault="00704CC4" w:rsidP="00704CC4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37"/>
        <w:gridCol w:w="1701"/>
        <w:gridCol w:w="1418"/>
        <w:gridCol w:w="2976"/>
      </w:tblGrid>
      <w:tr w:rsidR="001A3CB7" w:rsidRPr="00704CC4" w14:paraId="606F7C82" w14:textId="77777777" w:rsidTr="001A3CB7">
        <w:tc>
          <w:tcPr>
            <w:tcW w:w="4537" w:type="dxa"/>
            <w:vAlign w:val="center"/>
          </w:tcPr>
          <w:p w14:paraId="0EE9D96E" w14:textId="77777777" w:rsidR="001A3CB7" w:rsidRPr="00704CC4" w:rsidRDefault="001A3CB7" w:rsidP="00704CC4">
            <w:pPr>
              <w:tabs>
                <w:tab w:val="left" w:pos="993"/>
                <w:tab w:val="left" w:pos="3408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Содержание деятельности</w:t>
            </w:r>
          </w:p>
        </w:tc>
        <w:tc>
          <w:tcPr>
            <w:tcW w:w="1701" w:type="dxa"/>
            <w:vAlign w:val="center"/>
          </w:tcPr>
          <w:p w14:paraId="3C470C3B" w14:textId="77777777" w:rsidR="001A3CB7" w:rsidRPr="00704CC4" w:rsidRDefault="001A3CB7" w:rsidP="00704CC4">
            <w:pPr>
              <w:tabs>
                <w:tab w:val="left" w:pos="993"/>
                <w:tab w:val="left" w:pos="3408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1418" w:type="dxa"/>
            <w:vAlign w:val="center"/>
          </w:tcPr>
          <w:p w14:paraId="0CAD00EA" w14:textId="77777777" w:rsidR="001A3CB7" w:rsidRPr="00704CC4" w:rsidRDefault="001A3CB7" w:rsidP="00704CC4">
            <w:pPr>
              <w:tabs>
                <w:tab w:val="left" w:pos="993"/>
                <w:tab w:val="left" w:pos="3408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Формат (очный/</w:t>
            </w:r>
          </w:p>
          <w:p w14:paraId="6408BD70" w14:textId="77777777" w:rsidR="001A3CB7" w:rsidRPr="00704CC4" w:rsidRDefault="001A3CB7" w:rsidP="00704CC4">
            <w:pPr>
              <w:tabs>
                <w:tab w:val="left" w:pos="993"/>
                <w:tab w:val="left" w:pos="3408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дистанционный)</w:t>
            </w:r>
          </w:p>
        </w:tc>
        <w:tc>
          <w:tcPr>
            <w:tcW w:w="2976" w:type="dxa"/>
            <w:vAlign w:val="center"/>
          </w:tcPr>
          <w:p w14:paraId="3E5866E0" w14:textId="77777777" w:rsidR="001A3CB7" w:rsidRPr="00704CC4" w:rsidRDefault="001A3CB7" w:rsidP="00704CC4">
            <w:pPr>
              <w:tabs>
                <w:tab w:val="left" w:pos="993"/>
                <w:tab w:val="left" w:pos="3408"/>
              </w:tabs>
              <w:spacing w:after="0"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Результат</w:t>
            </w:r>
          </w:p>
        </w:tc>
      </w:tr>
      <w:tr w:rsidR="001A3CB7" w:rsidRPr="00704CC4" w14:paraId="1E56956A" w14:textId="77777777" w:rsidTr="001A3CB7">
        <w:tc>
          <w:tcPr>
            <w:tcW w:w="4537" w:type="dxa"/>
          </w:tcPr>
          <w:p w14:paraId="50FB873F" w14:textId="345E5B8C" w:rsidR="001A3CB7" w:rsidRPr="00704CC4" w:rsidRDefault="001A3CB7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базы наставляемых из числа обучающихся, педагогов, представителей родительской общественности, выпускников, партнеров и т.д.</w:t>
            </w:r>
          </w:p>
        </w:tc>
        <w:tc>
          <w:tcPr>
            <w:tcW w:w="1701" w:type="dxa"/>
          </w:tcPr>
          <w:p w14:paraId="5C805A98" w14:textId="3886C02C" w:rsidR="001A3CB7" w:rsidRPr="00704CC4" w:rsidRDefault="001A3CB7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418" w:type="dxa"/>
          </w:tcPr>
          <w:p w14:paraId="432069D6" w14:textId="6F92B37E" w:rsidR="001A3CB7" w:rsidRPr="00704CC4" w:rsidRDefault="001A3CB7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Дистанционный </w:t>
            </w:r>
          </w:p>
        </w:tc>
        <w:tc>
          <w:tcPr>
            <w:tcW w:w="2976" w:type="dxa"/>
          </w:tcPr>
          <w:p w14:paraId="4D8910CE" w14:textId="5EA8C8B5" w:rsidR="001A3CB7" w:rsidRPr="00704CC4" w:rsidRDefault="001A3CB7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Сформирована база наставников </w:t>
            </w:r>
          </w:p>
        </w:tc>
      </w:tr>
      <w:tr w:rsidR="001A3CB7" w:rsidRPr="00704CC4" w14:paraId="0E4D9B58" w14:textId="77777777" w:rsidTr="001A3CB7">
        <w:tc>
          <w:tcPr>
            <w:tcW w:w="4537" w:type="dxa"/>
          </w:tcPr>
          <w:p w14:paraId="1F82E71F" w14:textId="72874412" w:rsidR="001A3CB7" w:rsidRPr="00704CC4" w:rsidRDefault="001A3CB7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обучения педагогических работников, наставников в том числе с применением дистанционных образовательных технологий.</w:t>
            </w:r>
          </w:p>
        </w:tc>
        <w:tc>
          <w:tcPr>
            <w:tcW w:w="1701" w:type="dxa"/>
          </w:tcPr>
          <w:p w14:paraId="7BE95185" w14:textId="76885C7E" w:rsidR="001A3CB7" w:rsidRPr="00704CC4" w:rsidRDefault="001A3CB7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418" w:type="dxa"/>
          </w:tcPr>
          <w:p w14:paraId="40E96389" w14:textId="5151998E" w:rsidR="001A3CB7" w:rsidRPr="00704CC4" w:rsidRDefault="001A3CB7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Очный</w:t>
            </w:r>
          </w:p>
        </w:tc>
        <w:tc>
          <w:tcPr>
            <w:tcW w:w="2976" w:type="dxa"/>
          </w:tcPr>
          <w:p w14:paraId="549C614D" w14:textId="073E0B9B" w:rsidR="001A3CB7" w:rsidRPr="00704CC4" w:rsidRDefault="001A3CB7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Привлечено не менее 3 экспертов, сформированы группы наставников для обучения, проведено не менее 3 образовательных занятий для каждой группы, оказаны индивидуальные консультации </w:t>
            </w:r>
          </w:p>
        </w:tc>
      </w:tr>
      <w:tr w:rsidR="001A3CB7" w:rsidRPr="00704CC4" w14:paraId="457C5B2C" w14:textId="77777777" w:rsidTr="001A3CB7">
        <w:tc>
          <w:tcPr>
            <w:tcW w:w="4537" w:type="dxa"/>
          </w:tcPr>
          <w:p w14:paraId="799D2E2A" w14:textId="10AD80A1" w:rsidR="001A3CB7" w:rsidRPr="00704CC4" w:rsidRDefault="001A3CB7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Формирование наставнических пар или групп </w:t>
            </w:r>
          </w:p>
        </w:tc>
        <w:tc>
          <w:tcPr>
            <w:tcW w:w="1701" w:type="dxa"/>
          </w:tcPr>
          <w:p w14:paraId="1E0100DD" w14:textId="7BEDBC4D" w:rsidR="001A3CB7" w:rsidRPr="00704CC4" w:rsidRDefault="001A3CB7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418" w:type="dxa"/>
          </w:tcPr>
          <w:p w14:paraId="278ADEA6" w14:textId="2A96043B" w:rsidR="001A3CB7" w:rsidRPr="00704CC4" w:rsidRDefault="001A3CB7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Очный </w:t>
            </w:r>
          </w:p>
        </w:tc>
        <w:tc>
          <w:tcPr>
            <w:tcW w:w="2976" w:type="dxa"/>
          </w:tcPr>
          <w:p w14:paraId="158C6145" w14:textId="692EC61E" w:rsidR="001A3CB7" w:rsidRPr="00704CC4" w:rsidRDefault="001A3CB7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Сформированы наставнические пары или группы </w:t>
            </w:r>
          </w:p>
        </w:tc>
      </w:tr>
      <w:tr w:rsidR="001A3CB7" w:rsidRPr="00704CC4" w14:paraId="558A9D49" w14:textId="77777777" w:rsidTr="001A3CB7">
        <w:tc>
          <w:tcPr>
            <w:tcW w:w="4537" w:type="dxa"/>
          </w:tcPr>
          <w:p w14:paraId="18FFB75E" w14:textId="579E8DF8" w:rsidR="001A3CB7" w:rsidRPr="00704CC4" w:rsidRDefault="001A3CB7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Оформление согласий на обработку персональных данных участников Целевой модели наставничества и законных представителей обучающихся, не достигших 14-летнего возраста</w:t>
            </w:r>
            <w:r w:rsidR="005C74E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252A4E71" w14:textId="419ECA7A" w:rsidR="001A3CB7" w:rsidRPr="00704CC4" w:rsidRDefault="005C74EF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418" w:type="dxa"/>
          </w:tcPr>
          <w:p w14:paraId="63100EDA" w14:textId="4FE35B66" w:rsidR="001A3CB7" w:rsidRPr="00704CC4" w:rsidRDefault="005C74EF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Очный </w:t>
            </w:r>
          </w:p>
        </w:tc>
        <w:tc>
          <w:tcPr>
            <w:tcW w:w="2976" w:type="dxa"/>
          </w:tcPr>
          <w:p w14:paraId="7A16BE2C" w14:textId="50E38979" w:rsidR="001A3CB7" w:rsidRPr="00704CC4" w:rsidRDefault="005C74EF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Оформлены согласия на обработку персональных данных у 100% участников </w:t>
            </w:r>
          </w:p>
        </w:tc>
      </w:tr>
      <w:tr w:rsidR="001A3CB7" w:rsidRPr="00704CC4" w14:paraId="1940BBFD" w14:textId="77777777" w:rsidTr="001A3CB7">
        <w:tc>
          <w:tcPr>
            <w:tcW w:w="4537" w:type="dxa"/>
          </w:tcPr>
          <w:p w14:paraId="20FA19BF" w14:textId="7E2DBC5C" w:rsidR="001A3CB7" w:rsidRPr="00704CC4" w:rsidRDefault="005C74EF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первых организационных встреч внутри наставнической пары, группы.</w:t>
            </w:r>
          </w:p>
        </w:tc>
        <w:tc>
          <w:tcPr>
            <w:tcW w:w="1701" w:type="dxa"/>
          </w:tcPr>
          <w:p w14:paraId="35BA79FF" w14:textId="412DE5CC" w:rsidR="001A3CB7" w:rsidRPr="00704CC4" w:rsidRDefault="005C74EF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</w:tc>
        <w:tc>
          <w:tcPr>
            <w:tcW w:w="1418" w:type="dxa"/>
          </w:tcPr>
          <w:p w14:paraId="4DE6FBA9" w14:textId="323BC70C" w:rsidR="001A3CB7" w:rsidRPr="00704CC4" w:rsidRDefault="005C74EF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Очный </w:t>
            </w:r>
          </w:p>
        </w:tc>
        <w:tc>
          <w:tcPr>
            <w:tcW w:w="2976" w:type="dxa"/>
          </w:tcPr>
          <w:p w14:paraId="31515BEF" w14:textId="60BD0DC5" w:rsidR="001A3CB7" w:rsidRPr="00704CC4" w:rsidRDefault="005C74EF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Проведены организационные встречи, составлены индивидуальные планы внутри каждой наставнической </w:t>
            </w:r>
            <w:proofErr w:type="spellStart"/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пары.ю</w:t>
            </w:r>
            <w:proofErr w:type="spellEnd"/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группы.</w:t>
            </w:r>
          </w:p>
        </w:tc>
      </w:tr>
      <w:tr w:rsidR="001A3CB7" w:rsidRPr="00704CC4" w14:paraId="0ED48EA3" w14:textId="77777777" w:rsidTr="001A3CB7">
        <w:tc>
          <w:tcPr>
            <w:tcW w:w="4537" w:type="dxa"/>
          </w:tcPr>
          <w:p w14:paraId="2515A7F7" w14:textId="0910FD70" w:rsidR="001A3CB7" w:rsidRPr="00704CC4" w:rsidRDefault="005C74EF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Утверждение плана </w:t>
            </w:r>
          </w:p>
        </w:tc>
        <w:tc>
          <w:tcPr>
            <w:tcW w:w="1701" w:type="dxa"/>
          </w:tcPr>
          <w:p w14:paraId="4AD96235" w14:textId="07321FAA" w:rsidR="001A3CB7" w:rsidRPr="00704CC4" w:rsidRDefault="005C74EF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</w:tc>
        <w:tc>
          <w:tcPr>
            <w:tcW w:w="1418" w:type="dxa"/>
          </w:tcPr>
          <w:p w14:paraId="10995CEE" w14:textId="5A1BD8FA" w:rsidR="001A3CB7" w:rsidRPr="00704CC4" w:rsidRDefault="005C74EF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Очный </w:t>
            </w:r>
          </w:p>
        </w:tc>
        <w:tc>
          <w:tcPr>
            <w:tcW w:w="2976" w:type="dxa"/>
          </w:tcPr>
          <w:p w14:paraId="668EC97C" w14:textId="3CB80998" w:rsidR="001A3CB7" w:rsidRPr="00704CC4" w:rsidRDefault="005C74EF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Утвержден план работы</w:t>
            </w:r>
          </w:p>
        </w:tc>
      </w:tr>
    </w:tbl>
    <w:p w14:paraId="7E178D1A" w14:textId="7B54E980" w:rsidR="00704CC4" w:rsidRDefault="00704CC4" w:rsidP="00704CC4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38ED92D" w14:textId="1A2E48A0" w:rsidR="005C74EF" w:rsidRDefault="005C74EF" w:rsidP="00704CC4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A4DB38" w14:textId="5B7ADCEB" w:rsidR="005C74EF" w:rsidRDefault="005C74EF" w:rsidP="00704CC4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379FAAA" w14:textId="499216B0" w:rsidR="005C74EF" w:rsidRDefault="005C74EF" w:rsidP="00704CC4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47D29FE" w14:textId="50C0B6C3" w:rsidR="005C74EF" w:rsidRDefault="005C74EF" w:rsidP="00704CC4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C30273E" w14:textId="2E5E252E" w:rsidR="005C74EF" w:rsidRDefault="005C74EF" w:rsidP="00704CC4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CC51D44" w14:textId="6100A573" w:rsidR="005C74EF" w:rsidRDefault="005C74EF" w:rsidP="00704CC4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0D80E68" w14:textId="2BAD9F9F" w:rsidR="005C74EF" w:rsidRDefault="005C74EF" w:rsidP="00704CC4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ED169B5" w14:textId="02D12185" w:rsidR="005C74EF" w:rsidRDefault="005C74EF" w:rsidP="00704CC4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BFF99D9" w14:textId="07BDEBF6" w:rsidR="005C74EF" w:rsidRDefault="005C74EF" w:rsidP="00704CC4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C11E37B" w14:textId="7550B87A" w:rsidR="005C74EF" w:rsidRDefault="005C74EF" w:rsidP="00704CC4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4C21582" w14:textId="14BFF95E" w:rsidR="005C74EF" w:rsidRDefault="005C74EF" w:rsidP="00704CC4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3CE3629" w14:textId="39008069" w:rsidR="005C74EF" w:rsidRDefault="005C74EF" w:rsidP="00704CC4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34B1ADA" w14:textId="53520DD0" w:rsidR="005C74EF" w:rsidRDefault="005C74EF" w:rsidP="00704CC4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DE8BEA1" w14:textId="34E5E6B4" w:rsidR="005C74EF" w:rsidRDefault="005C74EF" w:rsidP="00704CC4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2D0546A" w14:textId="3D435C38" w:rsidR="005C74EF" w:rsidRDefault="005C74EF" w:rsidP="00704CC4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5C35B7F8" w14:textId="13DF86F4" w:rsidR="005C74EF" w:rsidRDefault="005C74EF" w:rsidP="00704CC4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148FAAA" w14:textId="67C4EBD3" w:rsidR="005C74EF" w:rsidRDefault="005C74EF" w:rsidP="00704CC4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897F3F8" w14:textId="487728C4" w:rsidR="005C74EF" w:rsidRDefault="005C74EF" w:rsidP="00704CC4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1E63BF79" w14:textId="7B9560FE" w:rsidR="005C74EF" w:rsidRDefault="005C74EF" w:rsidP="00704CC4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2CB6DD12" w14:textId="7E4BCB7C" w:rsidR="009916A5" w:rsidRDefault="009916A5" w:rsidP="00704CC4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CCA4CFB" w14:textId="77777777" w:rsidR="009916A5" w:rsidRDefault="009916A5" w:rsidP="00704CC4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0A1A8DCF" w14:textId="77777777" w:rsidR="005C74EF" w:rsidRDefault="005C74EF" w:rsidP="00704CC4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361EAAEE" w14:textId="77777777" w:rsidR="005C74EF" w:rsidRPr="00704CC4" w:rsidRDefault="005C74EF" w:rsidP="00704CC4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688D1D86" w14:textId="77777777" w:rsidR="00704CC4" w:rsidRPr="00704CC4" w:rsidRDefault="00704CC4" w:rsidP="00704CC4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704CC4">
        <w:rPr>
          <w:rFonts w:ascii="Times New Roman" w:hAnsi="Times New Roman"/>
          <w:b/>
          <w:sz w:val="24"/>
          <w:szCs w:val="24"/>
        </w:rPr>
        <w:t>*Комплекс мероприятий в рамках организации работы наставнической пары/группы необходимо планировать и реализовывать с учетом следующих документов образовательной организации и примерных форматов работы: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4677"/>
        <w:gridCol w:w="3402"/>
      </w:tblGrid>
      <w:tr w:rsidR="00704CC4" w:rsidRPr="00704CC4" w14:paraId="17327FB0" w14:textId="77777777" w:rsidTr="0073166A">
        <w:tc>
          <w:tcPr>
            <w:tcW w:w="2553" w:type="dxa"/>
            <w:vAlign w:val="center"/>
          </w:tcPr>
          <w:p w14:paraId="08B279EC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CC4">
              <w:rPr>
                <w:rFonts w:ascii="Times New Roman" w:hAnsi="Times New Roman"/>
                <w:b/>
                <w:sz w:val="24"/>
                <w:szCs w:val="24"/>
              </w:rPr>
              <w:t>Наставническая пара/группа</w:t>
            </w:r>
          </w:p>
        </w:tc>
        <w:tc>
          <w:tcPr>
            <w:tcW w:w="4677" w:type="dxa"/>
            <w:vAlign w:val="center"/>
          </w:tcPr>
          <w:p w14:paraId="41FBF6DA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CC4">
              <w:rPr>
                <w:rFonts w:ascii="Times New Roman" w:hAnsi="Times New Roman"/>
                <w:b/>
                <w:sz w:val="24"/>
                <w:szCs w:val="24"/>
              </w:rPr>
              <w:t>Наименование документов, разработанных и действующих в образовательной организации</w:t>
            </w:r>
          </w:p>
        </w:tc>
        <w:tc>
          <w:tcPr>
            <w:tcW w:w="3402" w:type="dxa"/>
            <w:vAlign w:val="center"/>
          </w:tcPr>
          <w:p w14:paraId="7A39D1CC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04CC4">
              <w:rPr>
                <w:rFonts w:ascii="Times New Roman" w:hAnsi="Times New Roman"/>
                <w:b/>
                <w:sz w:val="24"/>
                <w:szCs w:val="24"/>
              </w:rPr>
              <w:t>Примерные форматы работы (список не является исчерпывающим и может быть расширен, исходя из опыта работы образовательной организации и её возможностей)</w:t>
            </w:r>
          </w:p>
        </w:tc>
      </w:tr>
      <w:tr w:rsidR="00704CC4" w:rsidRPr="00704CC4" w14:paraId="2E4618E4" w14:textId="77777777" w:rsidTr="0073166A">
        <w:tc>
          <w:tcPr>
            <w:tcW w:w="2553" w:type="dxa"/>
          </w:tcPr>
          <w:p w14:paraId="07595117" w14:textId="52186449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«Ученик-ученик»</w:t>
            </w:r>
          </w:p>
        </w:tc>
        <w:tc>
          <w:tcPr>
            <w:tcW w:w="4677" w:type="dxa"/>
          </w:tcPr>
          <w:p w14:paraId="0888A425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Программы воспитания</w:t>
            </w:r>
          </w:p>
          <w:p w14:paraId="7D0DC92C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Программы внеурочной деятельности</w:t>
            </w:r>
          </w:p>
          <w:p w14:paraId="14EBA3DC" w14:textId="06D7B374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Планы воспитательной работы</w:t>
            </w:r>
          </w:p>
          <w:p w14:paraId="2EF9E09A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Дополнительные общеобразовательные программы</w:t>
            </w:r>
          </w:p>
          <w:p w14:paraId="432A37D5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Программы деятельности детских/молодежных общественных объединений, студенческих сообществ, волонтерских объединений, активов Российского движения школьников и иных детских/молодежных формирований</w:t>
            </w:r>
          </w:p>
          <w:p w14:paraId="45ACAF95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Планы работы органов ученического/студенческого самоуправления</w:t>
            </w:r>
          </w:p>
          <w:p w14:paraId="0CD8D2BB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Программы экскурсионной деятельности/образовательного туризма</w:t>
            </w:r>
          </w:p>
          <w:p w14:paraId="7518FD1D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Программы/планы деятельности школьных музеев</w:t>
            </w:r>
          </w:p>
          <w:p w14:paraId="5AB32FAE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Программы/планы по работе с одаренными/талантливыми детьми и молодежью</w:t>
            </w:r>
          </w:p>
          <w:p w14:paraId="273900A7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Программы/планы по профилактике правонарушений обучающимися</w:t>
            </w:r>
          </w:p>
          <w:p w14:paraId="50DAC35C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lastRenderedPageBreak/>
              <w:t>Программы реализации тематических смен в оздоровительных организациях</w:t>
            </w:r>
          </w:p>
          <w:p w14:paraId="73857F34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Программы/планы по профессиональному самоопределению обучающихся</w:t>
            </w:r>
          </w:p>
          <w:p w14:paraId="636DE579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Программы/планы работы научных обществ</w:t>
            </w:r>
          </w:p>
          <w:p w14:paraId="0A094F44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Иные программы/планы, действующие в образовательной организации</w:t>
            </w:r>
          </w:p>
        </w:tc>
        <w:tc>
          <w:tcPr>
            <w:tcW w:w="3402" w:type="dxa"/>
          </w:tcPr>
          <w:p w14:paraId="2232A44B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lastRenderedPageBreak/>
              <w:t>Классные часы</w:t>
            </w:r>
          </w:p>
          <w:p w14:paraId="0BD59AC1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Проектная деятельность</w:t>
            </w:r>
          </w:p>
          <w:p w14:paraId="1C9E98DC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Подготовка к мероприятиям, конкурсам, олимпиадам</w:t>
            </w:r>
          </w:p>
          <w:p w14:paraId="0B5AF2FC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Совместное посещение или организация мероприятий</w:t>
            </w:r>
          </w:p>
          <w:p w14:paraId="3B2876D4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Клуб по интересам с лидером-наставником</w:t>
            </w:r>
          </w:p>
          <w:p w14:paraId="1A636F38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Образовательные практики «Дети-детям»</w:t>
            </w:r>
          </w:p>
          <w:p w14:paraId="73AE86C4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Кейс-турниры</w:t>
            </w:r>
          </w:p>
          <w:p w14:paraId="0974FBBA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CC4">
              <w:rPr>
                <w:rFonts w:ascii="Times New Roman" w:hAnsi="Times New Roman"/>
                <w:sz w:val="24"/>
                <w:szCs w:val="24"/>
              </w:rPr>
              <w:t>Имиджмейкинг</w:t>
            </w:r>
            <w:proofErr w:type="spellEnd"/>
          </w:p>
          <w:p w14:paraId="67E9BF0C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Форсайты</w:t>
            </w:r>
          </w:p>
          <w:p w14:paraId="0D531D35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Нетворкинги</w:t>
            </w:r>
          </w:p>
          <w:p w14:paraId="489438AB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Митапы</w:t>
            </w:r>
          </w:p>
          <w:p w14:paraId="794EDDB8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Воркшопы</w:t>
            </w:r>
          </w:p>
          <w:p w14:paraId="619CE7BC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Сетевые проекты</w:t>
            </w:r>
          </w:p>
          <w:p w14:paraId="5B72F5EE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Образовательные курсы Корпоративного университета Российского движения школьников</w:t>
            </w:r>
          </w:p>
          <w:p w14:paraId="6451951C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lastRenderedPageBreak/>
              <w:t>Тематические оздоровительные смены</w:t>
            </w:r>
          </w:p>
          <w:p w14:paraId="28D2315C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Социально значимая деятельность</w:t>
            </w:r>
          </w:p>
          <w:p w14:paraId="22BC5643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Волонтерская (добровольческая) деятельность</w:t>
            </w:r>
          </w:p>
        </w:tc>
      </w:tr>
      <w:tr w:rsidR="00704CC4" w:rsidRPr="00704CC4" w14:paraId="733A36F3" w14:textId="77777777" w:rsidTr="0073166A">
        <w:tc>
          <w:tcPr>
            <w:tcW w:w="2553" w:type="dxa"/>
          </w:tcPr>
          <w:p w14:paraId="5235A06B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lastRenderedPageBreak/>
              <w:t>«Учитель-учитель»</w:t>
            </w:r>
          </w:p>
        </w:tc>
        <w:tc>
          <w:tcPr>
            <w:tcW w:w="4677" w:type="dxa"/>
          </w:tcPr>
          <w:p w14:paraId="6E580E8C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Программа развития образовательной организации</w:t>
            </w:r>
          </w:p>
          <w:p w14:paraId="4332FD5B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Годовой план работы образовательной организации</w:t>
            </w:r>
          </w:p>
          <w:p w14:paraId="162E6680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Планы работы методического совета/методических объединений/научно-методических советов или центров</w:t>
            </w:r>
          </w:p>
          <w:p w14:paraId="0D1EF932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Программы/дорожные карты методического/кадрового сопровождения деятельности</w:t>
            </w:r>
          </w:p>
          <w:p w14:paraId="784AAB95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Программы/планы повышения квалификации</w:t>
            </w:r>
          </w:p>
          <w:p w14:paraId="63A56AB6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Программы/планы самообразования</w:t>
            </w:r>
          </w:p>
          <w:p w14:paraId="5BFBC46C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Дорожные карты/программы/планы по повышению уровня профессиональных компетенций педагогических работников</w:t>
            </w:r>
          </w:p>
          <w:p w14:paraId="64AB4A2F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Программы/планы по поддержке профессиональной деятельности молодых специалистов и т.п.</w:t>
            </w:r>
          </w:p>
        </w:tc>
        <w:tc>
          <w:tcPr>
            <w:tcW w:w="3402" w:type="dxa"/>
          </w:tcPr>
          <w:p w14:paraId="1A49DCF2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Конкурсы</w:t>
            </w:r>
          </w:p>
          <w:p w14:paraId="1EADEAA9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Курсы</w:t>
            </w:r>
          </w:p>
          <w:p w14:paraId="11101875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Творческие мастерские</w:t>
            </w:r>
          </w:p>
          <w:p w14:paraId="318709C9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Школы молодого учителя/педагога</w:t>
            </w:r>
          </w:p>
          <w:p w14:paraId="248F3039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Школы педагогического мастерства</w:t>
            </w:r>
          </w:p>
          <w:p w14:paraId="2439CA22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Серии семинаров</w:t>
            </w:r>
          </w:p>
          <w:p w14:paraId="580C4282" w14:textId="1F84B46B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Разработки</w:t>
            </w:r>
            <w:r w:rsidR="003E225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04CC4">
              <w:rPr>
                <w:rFonts w:ascii="Times New Roman" w:hAnsi="Times New Roman"/>
                <w:sz w:val="24"/>
                <w:szCs w:val="24"/>
              </w:rPr>
              <w:t>информационно-методических пособий, сборников</w:t>
            </w:r>
          </w:p>
          <w:p w14:paraId="69604BFE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Образовательные и проектные сессии</w:t>
            </w:r>
          </w:p>
          <w:p w14:paraId="2E503627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Тренд-сессии</w:t>
            </w:r>
          </w:p>
          <w:p w14:paraId="563A38B4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CC4">
              <w:rPr>
                <w:rFonts w:ascii="Times New Roman" w:hAnsi="Times New Roman"/>
                <w:sz w:val="24"/>
                <w:szCs w:val="24"/>
              </w:rPr>
              <w:t>Хаккатоны</w:t>
            </w:r>
            <w:proofErr w:type="spellEnd"/>
          </w:p>
          <w:p w14:paraId="129E369F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Форумы</w:t>
            </w:r>
          </w:p>
          <w:p w14:paraId="5AA23472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Деловые игры</w:t>
            </w:r>
          </w:p>
          <w:p w14:paraId="1BC2EC95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Образовательные курсы Корпоративного университета Российского движения школьников</w:t>
            </w:r>
          </w:p>
          <w:p w14:paraId="1FFACA93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Форумная кампания Росмолодежи</w:t>
            </w:r>
          </w:p>
        </w:tc>
      </w:tr>
      <w:tr w:rsidR="00704CC4" w:rsidRPr="00704CC4" w14:paraId="4F4AC38A" w14:textId="77777777" w:rsidTr="0073166A">
        <w:tc>
          <w:tcPr>
            <w:tcW w:w="2553" w:type="dxa"/>
          </w:tcPr>
          <w:p w14:paraId="1B5B0868" w14:textId="328442AC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«</w:t>
            </w:r>
            <w:r w:rsidR="009916A5">
              <w:rPr>
                <w:rFonts w:ascii="Times New Roman" w:hAnsi="Times New Roman"/>
                <w:sz w:val="24"/>
                <w:szCs w:val="24"/>
              </w:rPr>
              <w:t>Ученик</w:t>
            </w:r>
            <w:r w:rsidRPr="00704CC4">
              <w:rPr>
                <w:rFonts w:ascii="Times New Roman" w:hAnsi="Times New Roman"/>
                <w:sz w:val="24"/>
                <w:szCs w:val="24"/>
              </w:rPr>
              <w:t>-ученик»</w:t>
            </w:r>
          </w:p>
        </w:tc>
        <w:tc>
          <w:tcPr>
            <w:tcW w:w="4677" w:type="dxa"/>
          </w:tcPr>
          <w:p w14:paraId="0E5E48A3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Программы воспитания</w:t>
            </w:r>
          </w:p>
          <w:p w14:paraId="52155A4C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Программы внеурочной деятельности</w:t>
            </w:r>
          </w:p>
          <w:p w14:paraId="18360195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Планы воспитательной работы</w:t>
            </w:r>
          </w:p>
          <w:p w14:paraId="6AE78126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Дополнительные общеобразовательные программы</w:t>
            </w:r>
          </w:p>
          <w:p w14:paraId="4E528EB5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lastRenderedPageBreak/>
              <w:t>Программы деятельности детских/молодежных общественных объединений, студенческих сообществ, волонтерских объединений, активов Российского движения школьников и иных детских/молодежных формирований</w:t>
            </w:r>
          </w:p>
          <w:p w14:paraId="503991FD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Планы работы органов ученического/студенческого самоуправления</w:t>
            </w:r>
          </w:p>
          <w:p w14:paraId="4BA287C0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Программы экскурсионной деятельности/образовательного туризма</w:t>
            </w:r>
          </w:p>
          <w:p w14:paraId="353EBFB8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Программы/планы по работе с одаренными/талантливыми детьми и молодежью</w:t>
            </w:r>
          </w:p>
          <w:p w14:paraId="434DD00F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Программы/планы по профилактике правонарушений обучающимися</w:t>
            </w:r>
          </w:p>
          <w:p w14:paraId="1B339D9A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Программы тематических смен в оздоровительных организациях</w:t>
            </w:r>
          </w:p>
          <w:p w14:paraId="2631E1BB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Программы/планы по профессиональному самоопределению обучающихся</w:t>
            </w:r>
          </w:p>
          <w:p w14:paraId="62AD9308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Программы/планы деятельности школьных музеев</w:t>
            </w:r>
          </w:p>
          <w:p w14:paraId="37EE7A6A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Программы/планы работы научных обществ</w:t>
            </w:r>
          </w:p>
          <w:p w14:paraId="52DB0C8C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Иные программы/планы, действующие в образовательной организации</w:t>
            </w:r>
          </w:p>
        </w:tc>
        <w:tc>
          <w:tcPr>
            <w:tcW w:w="3402" w:type="dxa"/>
          </w:tcPr>
          <w:p w14:paraId="387D411C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lastRenderedPageBreak/>
              <w:t>Проектная деятельность</w:t>
            </w:r>
          </w:p>
          <w:p w14:paraId="38379861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Классные часы</w:t>
            </w:r>
          </w:p>
          <w:p w14:paraId="47DD8679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Мероприятия школьного сообщества</w:t>
            </w:r>
          </w:p>
          <w:p w14:paraId="187CA381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Экскурсии в место обучения наставника</w:t>
            </w:r>
          </w:p>
          <w:p w14:paraId="009953A6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lastRenderedPageBreak/>
              <w:t>Присутствие на занятиях (определение образовательной траектории)</w:t>
            </w:r>
          </w:p>
          <w:p w14:paraId="152ABB3C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Выездные мероприятия</w:t>
            </w:r>
          </w:p>
          <w:p w14:paraId="235D9B8E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Совместное создание проекта или продукта</w:t>
            </w:r>
          </w:p>
          <w:p w14:paraId="592562C0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Клуб по интересам с лидером-наставником</w:t>
            </w:r>
          </w:p>
          <w:p w14:paraId="0A4A3EE0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Кейс-турниры</w:t>
            </w:r>
          </w:p>
          <w:p w14:paraId="5D5ACE5F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CC4">
              <w:rPr>
                <w:rFonts w:ascii="Times New Roman" w:hAnsi="Times New Roman"/>
                <w:sz w:val="24"/>
                <w:szCs w:val="24"/>
              </w:rPr>
              <w:t>Имиджмейкинг</w:t>
            </w:r>
            <w:proofErr w:type="spellEnd"/>
          </w:p>
          <w:p w14:paraId="7FABF8C9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Форсайты</w:t>
            </w:r>
          </w:p>
          <w:p w14:paraId="037434E7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Нетворкинги</w:t>
            </w:r>
          </w:p>
          <w:p w14:paraId="1C1E3B64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Митапы</w:t>
            </w:r>
          </w:p>
          <w:p w14:paraId="4ED92B04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Воркшопы</w:t>
            </w:r>
          </w:p>
          <w:p w14:paraId="7C54216D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Сетевые проекты</w:t>
            </w:r>
          </w:p>
          <w:p w14:paraId="42933ECB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Образовательные курсы Корпоративного университета Российского движения школьников</w:t>
            </w:r>
          </w:p>
          <w:p w14:paraId="25DCD6AD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Тематические смены в оздоровительных организациях</w:t>
            </w:r>
          </w:p>
          <w:p w14:paraId="24247807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Социально значимая деятельность</w:t>
            </w:r>
          </w:p>
          <w:p w14:paraId="261D5B78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Волонтерская (добровольческая) деятельность</w:t>
            </w:r>
          </w:p>
        </w:tc>
      </w:tr>
      <w:tr w:rsidR="00704CC4" w:rsidRPr="00704CC4" w14:paraId="58BE981D" w14:textId="77777777" w:rsidTr="0073166A">
        <w:tc>
          <w:tcPr>
            <w:tcW w:w="2553" w:type="dxa"/>
          </w:tcPr>
          <w:p w14:paraId="023C60C6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lastRenderedPageBreak/>
              <w:t>«Работодатель-ученик»</w:t>
            </w:r>
          </w:p>
        </w:tc>
        <w:tc>
          <w:tcPr>
            <w:tcW w:w="4677" w:type="dxa"/>
          </w:tcPr>
          <w:p w14:paraId="61594506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Программы воспитания</w:t>
            </w:r>
          </w:p>
          <w:p w14:paraId="38B9E0C2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Программы внеурочной деятельности</w:t>
            </w:r>
          </w:p>
          <w:p w14:paraId="4DF03A55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Планы воспитательной работы</w:t>
            </w:r>
          </w:p>
          <w:p w14:paraId="13FAB024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Программы экскурсионной деятельности/образовательного туризма</w:t>
            </w:r>
          </w:p>
          <w:p w14:paraId="1343FFB7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Программы/планы по профилактике правонарушений обучающимися</w:t>
            </w:r>
          </w:p>
          <w:p w14:paraId="32B5D085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Программы/планы по профессиональному самоопределению обучающихся</w:t>
            </w:r>
          </w:p>
          <w:p w14:paraId="040D4B46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lastRenderedPageBreak/>
              <w:t>Программы/планы межведомственного взаимодействия</w:t>
            </w:r>
          </w:p>
          <w:p w14:paraId="0D0D5E73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Иные программы/планы, действующие в образовательной организации</w:t>
            </w:r>
          </w:p>
        </w:tc>
        <w:tc>
          <w:tcPr>
            <w:tcW w:w="3402" w:type="dxa"/>
          </w:tcPr>
          <w:p w14:paraId="54ED2716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lastRenderedPageBreak/>
              <w:t>Проектная деятельность</w:t>
            </w:r>
          </w:p>
          <w:p w14:paraId="29015182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Классные часы</w:t>
            </w:r>
          </w:p>
          <w:p w14:paraId="32A0ABE3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Профориентационные мероприятия</w:t>
            </w:r>
          </w:p>
          <w:p w14:paraId="58EEFE20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Педагогические игры на развитие навыков и компетенций</w:t>
            </w:r>
          </w:p>
          <w:p w14:paraId="63980995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Встречи с представителями предприятий</w:t>
            </w:r>
          </w:p>
          <w:p w14:paraId="5AB491E9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Экскурсии на предприятия</w:t>
            </w:r>
          </w:p>
          <w:p w14:paraId="5C4E905A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04CC4">
              <w:rPr>
                <w:rFonts w:ascii="Times New Roman" w:hAnsi="Times New Roman"/>
                <w:sz w:val="24"/>
                <w:szCs w:val="24"/>
              </w:rPr>
              <w:lastRenderedPageBreak/>
              <w:t>Демодни</w:t>
            </w:r>
            <w:proofErr w:type="spellEnd"/>
          </w:p>
          <w:p w14:paraId="4D04BE70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Конкурсы проектных ученических работ</w:t>
            </w:r>
          </w:p>
          <w:p w14:paraId="4A0A9E30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Дискуссии</w:t>
            </w:r>
          </w:p>
          <w:p w14:paraId="14636691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Бизнес-проектирование</w:t>
            </w:r>
          </w:p>
          <w:p w14:paraId="446274F5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Ярмарки вакансий</w:t>
            </w:r>
          </w:p>
          <w:p w14:paraId="102DC242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Краткосрочные и долгосрочные стажировки</w:t>
            </w:r>
          </w:p>
          <w:p w14:paraId="46821CFE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Выездные мероприятия</w:t>
            </w:r>
          </w:p>
          <w:p w14:paraId="089F0CE6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 xml:space="preserve">Гранты </w:t>
            </w:r>
          </w:p>
        </w:tc>
      </w:tr>
    </w:tbl>
    <w:p w14:paraId="78AF8119" w14:textId="77777777" w:rsidR="00704CC4" w:rsidRPr="00704CC4" w:rsidRDefault="00704CC4" w:rsidP="00704CC4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FF8A4D3" w14:textId="77777777" w:rsidR="00704CC4" w:rsidRPr="00704CC4" w:rsidRDefault="00704CC4" w:rsidP="00704CC4">
      <w:pPr>
        <w:tabs>
          <w:tab w:val="left" w:pos="993"/>
          <w:tab w:val="left" w:pos="3408"/>
        </w:tabs>
        <w:spacing w:after="120" w:line="276" w:lineRule="auto"/>
        <w:jc w:val="center"/>
        <w:rPr>
          <w:rFonts w:ascii="Times New Roman" w:hAnsi="Times New Roman"/>
          <w:b/>
          <w:sz w:val="24"/>
          <w:szCs w:val="24"/>
        </w:rPr>
      </w:pPr>
      <w:r w:rsidRPr="00704CC4">
        <w:rPr>
          <w:rFonts w:ascii="Times New Roman" w:hAnsi="Times New Roman"/>
          <w:b/>
          <w:sz w:val="24"/>
          <w:szCs w:val="24"/>
        </w:rPr>
        <w:t>Глоссарий современных форм работы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3"/>
        <w:gridCol w:w="8079"/>
      </w:tblGrid>
      <w:tr w:rsidR="00704CC4" w:rsidRPr="00704CC4" w14:paraId="329151E8" w14:textId="77777777" w:rsidTr="0073166A">
        <w:tc>
          <w:tcPr>
            <w:tcW w:w="2553" w:type="dxa"/>
          </w:tcPr>
          <w:p w14:paraId="00D81F87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CC4">
              <w:rPr>
                <w:rFonts w:ascii="Times New Roman" w:hAnsi="Times New Roman"/>
                <w:b/>
                <w:sz w:val="24"/>
                <w:szCs w:val="24"/>
              </w:rPr>
              <w:t>Кейс-метод</w:t>
            </w:r>
          </w:p>
        </w:tc>
        <w:tc>
          <w:tcPr>
            <w:tcW w:w="8079" w:type="dxa"/>
          </w:tcPr>
          <w:p w14:paraId="7E3E2EAB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 xml:space="preserve">(англ. </w:t>
            </w:r>
            <w:proofErr w:type="spellStart"/>
            <w:r w:rsidRPr="00704CC4">
              <w:rPr>
                <w:rFonts w:ascii="Times New Roman" w:hAnsi="Times New Roman"/>
                <w:sz w:val="24"/>
                <w:szCs w:val="24"/>
              </w:rPr>
              <w:t>Casemethod</w:t>
            </w:r>
            <w:proofErr w:type="spellEnd"/>
            <w:r w:rsidRPr="00704CC4">
              <w:rPr>
                <w:rFonts w:ascii="Times New Roman" w:hAnsi="Times New Roman"/>
                <w:sz w:val="24"/>
                <w:szCs w:val="24"/>
              </w:rPr>
              <w:t xml:space="preserve"> – кейс-метод, метод конкретных ситуаций, метод ситуационного анализа) – техника обучения, использующая описание реальных социальных, экономических и бизнес-ситуаций. Обучающиеся должны исследовать ситуацию, разобраться в сути проблем, предложить возможные решения и выбрать лучшее из них. Кейсы основываются на реальном фактическом материале или же приближены к реальной ситуации</w:t>
            </w:r>
          </w:p>
        </w:tc>
      </w:tr>
      <w:tr w:rsidR="00704CC4" w:rsidRPr="00704CC4" w14:paraId="7CA2FA6B" w14:textId="77777777" w:rsidTr="0073166A">
        <w:tc>
          <w:tcPr>
            <w:tcW w:w="2553" w:type="dxa"/>
          </w:tcPr>
          <w:p w14:paraId="0BFFF2FF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04CC4">
              <w:rPr>
                <w:rFonts w:ascii="Times New Roman" w:hAnsi="Times New Roman"/>
                <w:b/>
                <w:sz w:val="24"/>
                <w:szCs w:val="24"/>
              </w:rPr>
              <w:t>Имиджмейкинг</w:t>
            </w:r>
            <w:proofErr w:type="spellEnd"/>
          </w:p>
        </w:tc>
        <w:tc>
          <w:tcPr>
            <w:tcW w:w="8079" w:type="dxa"/>
          </w:tcPr>
          <w:p w14:paraId="7519DF93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Система мероприятий, направленная на формирование имиджа персоны, организации, идеи, которая будет наиболее благоприятным для целевой группы</w:t>
            </w:r>
          </w:p>
        </w:tc>
      </w:tr>
      <w:tr w:rsidR="00704CC4" w:rsidRPr="00704CC4" w14:paraId="4D4C2697" w14:textId="77777777" w:rsidTr="0073166A">
        <w:tc>
          <w:tcPr>
            <w:tcW w:w="2553" w:type="dxa"/>
          </w:tcPr>
          <w:p w14:paraId="136DC9FE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CC4">
              <w:rPr>
                <w:rFonts w:ascii="Times New Roman" w:hAnsi="Times New Roman"/>
                <w:b/>
                <w:sz w:val="24"/>
                <w:szCs w:val="24"/>
              </w:rPr>
              <w:t>Форсайт</w:t>
            </w:r>
          </w:p>
        </w:tc>
        <w:tc>
          <w:tcPr>
            <w:tcW w:w="8079" w:type="dxa"/>
          </w:tcPr>
          <w:p w14:paraId="75EAD722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 xml:space="preserve">(англ. </w:t>
            </w:r>
            <w:proofErr w:type="spellStart"/>
            <w:r w:rsidRPr="00704CC4">
              <w:rPr>
                <w:rFonts w:ascii="Times New Roman" w:hAnsi="Times New Roman"/>
                <w:sz w:val="24"/>
                <w:szCs w:val="24"/>
              </w:rPr>
              <w:t>Foresight</w:t>
            </w:r>
            <w:proofErr w:type="spellEnd"/>
            <w:r w:rsidRPr="00704CC4">
              <w:rPr>
                <w:rFonts w:ascii="Times New Roman" w:hAnsi="Times New Roman"/>
                <w:sz w:val="24"/>
                <w:szCs w:val="24"/>
              </w:rPr>
              <w:t xml:space="preserve"> – взгляд в будущее). Это интеллектуальная технология по созданию желаемого образа будущего и определение стратегий его достижения</w:t>
            </w:r>
          </w:p>
        </w:tc>
      </w:tr>
      <w:tr w:rsidR="00704CC4" w:rsidRPr="00704CC4" w14:paraId="28F5CE3A" w14:textId="77777777" w:rsidTr="0073166A">
        <w:tc>
          <w:tcPr>
            <w:tcW w:w="2553" w:type="dxa"/>
          </w:tcPr>
          <w:p w14:paraId="7D7156C7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CC4">
              <w:rPr>
                <w:rFonts w:ascii="Times New Roman" w:hAnsi="Times New Roman"/>
                <w:b/>
                <w:sz w:val="24"/>
                <w:szCs w:val="24"/>
              </w:rPr>
              <w:t>Нетворкинг</w:t>
            </w:r>
          </w:p>
        </w:tc>
        <w:tc>
          <w:tcPr>
            <w:tcW w:w="8079" w:type="dxa"/>
          </w:tcPr>
          <w:p w14:paraId="001B0E07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 xml:space="preserve">(англ. </w:t>
            </w:r>
            <w:proofErr w:type="spellStart"/>
            <w:r w:rsidRPr="00704CC4">
              <w:rPr>
                <w:rFonts w:ascii="Times New Roman" w:hAnsi="Times New Roman"/>
                <w:sz w:val="24"/>
                <w:szCs w:val="24"/>
              </w:rPr>
              <w:t>Networking</w:t>
            </w:r>
            <w:proofErr w:type="spellEnd"/>
            <w:r w:rsidRPr="00704CC4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704CC4">
              <w:rPr>
                <w:rFonts w:ascii="Times New Roman" w:hAnsi="Times New Roman"/>
                <w:sz w:val="24"/>
                <w:szCs w:val="24"/>
              </w:rPr>
              <w:t>net</w:t>
            </w:r>
            <w:proofErr w:type="spellEnd"/>
            <w:r w:rsidRPr="00704CC4">
              <w:rPr>
                <w:rFonts w:ascii="Times New Roman" w:hAnsi="Times New Roman"/>
                <w:sz w:val="24"/>
                <w:szCs w:val="24"/>
              </w:rPr>
              <w:t xml:space="preserve"> – сеть и </w:t>
            </w:r>
            <w:proofErr w:type="spellStart"/>
            <w:r w:rsidRPr="00704CC4">
              <w:rPr>
                <w:rFonts w:ascii="Times New Roman" w:hAnsi="Times New Roman"/>
                <w:sz w:val="24"/>
                <w:szCs w:val="24"/>
              </w:rPr>
              <w:t>work</w:t>
            </w:r>
            <w:proofErr w:type="spellEnd"/>
            <w:r w:rsidRPr="00704CC4">
              <w:rPr>
                <w:rFonts w:ascii="Times New Roman" w:hAnsi="Times New Roman"/>
                <w:sz w:val="24"/>
                <w:szCs w:val="24"/>
              </w:rPr>
              <w:t xml:space="preserve"> – работа), деятельность, направленная на формирование полезных/эффективных и деловых связей</w:t>
            </w:r>
          </w:p>
        </w:tc>
      </w:tr>
      <w:tr w:rsidR="00704CC4" w:rsidRPr="00704CC4" w14:paraId="7F74A3DA" w14:textId="77777777" w:rsidTr="0073166A">
        <w:tc>
          <w:tcPr>
            <w:tcW w:w="2553" w:type="dxa"/>
          </w:tcPr>
          <w:p w14:paraId="78F55CF0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CC4">
              <w:rPr>
                <w:rFonts w:ascii="Times New Roman" w:hAnsi="Times New Roman"/>
                <w:b/>
                <w:sz w:val="24"/>
                <w:szCs w:val="24"/>
              </w:rPr>
              <w:t>Митап</w:t>
            </w:r>
          </w:p>
        </w:tc>
        <w:tc>
          <w:tcPr>
            <w:tcW w:w="8079" w:type="dxa"/>
            <w:vAlign w:val="center"/>
          </w:tcPr>
          <w:p w14:paraId="77FB518E" w14:textId="77777777" w:rsidR="00704CC4" w:rsidRPr="00704CC4" w:rsidRDefault="00704CC4" w:rsidP="00704CC4">
            <w:pPr>
              <w:tabs>
                <w:tab w:val="left" w:pos="993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 xml:space="preserve">(англ. </w:t>
            </w:r>
            <w:proofErr w:type="spellStart"/>
            <w:r w:rsidRPr="00704CC4">
              <w:rPr>
                <w:rFonts w:ascii="Times New Roman" w:hAnsi="Times New Roman"/>
                <w:sz w:val="24"/>
                <w:szCs w:val="24"/>
              </w:rPr>
              <w:t>Meetup</w:t>
            </w:r>
            <w:proofErr w:type="spellEnd"/>
            <w:r w:rsidRPr="00704CC4">
              <w:rPr>
                <w:rFonts w:ascii="Times New Roman" w:hAnsi="Times New Roman"/>
                <w:sz w:val="24"/>
                <w:szCs w:val="24"/>
              </w:rPr>
              <w:t xml:space="preserve"> – встреча «на ногах») встреча специалистов единомышленников для обсуждения тех или иных вопросов, обмена опытом в неформальной обстановке</w:t>
            </w:r>
          </w:p>
        </w:tc>
      </w:tr>
      <w:tr w:rsidR="00704CC4" w:rsidRPr="00704CC4" w14:paraId="001B0F7C" w14:textId="77777777" w:rsidTr="0073166A">
        <w:tc>
          <w:tcPr>
            <w:tcW w:w="2553" w:type="dxa"/>
          </w:tcPr>
          <w:p w14:paraId="38BED85C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CC4">
              <w:rPr>
                <w:rFonts w:ascii="Times New Roman" w:hAnsi="Times New Roman"/>
                <w:b/>
                <w:sz w:val="24"/>
                <w:szCs w:val="24"/>
              </w:rPr>
              <w:t>Воркшоп</w:t>
            </w:r>
          </w:p>
        </w:tc>
        <w:tc>
          <w:tcPr>
            <w:tcW w:w="8079" w:type="dxa"/>
            <w:vAlign w:val="center"/>
          </w:tcPr>
          <w:p w14:paraId="0C7F0622" w14:textId="77777777" w:rsidR="00704CC4" w:rsidRPr="00704CC4" w:rsidRDefault="00704CC4" w:rsidP="00704CC4">
            <w:pPr>
              <w:tabs>
                <w:tab w:val="left" w:pos="993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Буквально «</w:t>
            </w:r>
            <w:proofErr w:type="spellStart"/>
            <w:r w:rsidRPr="00704CC4">
              <w:rPr>
                <w:rFonts w:ascii="Times New Roman" w:hAnsi="Times New Roman"/>
                <w:sz w:val="24"/>
                <w:szCs w:val="24"/>
              </w:rPr>
              <w:t>workshop</w:t>
            </w:r>
            <w:proofErr w:type="spellEnd"/>
            <w:r w:rsidRPr="00704CC4">
              <w:rPr>
                <w:rFonts w:ascii="Times New Roman" w:hAnsi="Times New Roman"/>
                <w:sz w:val="24"/>
                <w:szCs w:val="24"/>
              </w:rPr>
              <w:t>» переводится как «мастерская». Демонстрация рабочего процесса опытного мастера для широкой аудитории с целью поделится практическими навыками в каком-либо ремесле</w:t>
            </w:r>
          </w:p>
        </w:tc>
      </w:tr>
      <w:tr w:rsidR="00704CC4" w:rsidRPr="00704CC4" w14:paraId="7CC455B9" w14:textId="77777777" w:rsidTr="0073166A">
        <w:tc>
          <w:tcPr>
            <w:tcW w:w="2553" w:type="dxa"/>
          </w:tcPr>
          <w:p w14:paraId="292DC650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CC4">
              <w:rPr>
                <w:rFonts w:ascii="Times New Roman" w:hAnsi="Times New Roman"/>
                <w:b/>
                <w:sz w:val="24"/>
                <w:szCs w:val="24"/>
              </w:rPr>
              <w:t>Тренд-сессия</w:t>
            </w:r>
          </w:p>
        </w:tc>
        <w:tc>
          <w:tcPr>
            <w:tcW w:w="8079" w:type="dxa"/>
          </w:tcPr>
          <w:p w14:paraId="5C1DC2BB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Форма проектной деятельности, при которой решение проблем достигается через призму отраслевых федеральных и мировых трендов</w:t>
            </w:r>
          </w:p>
        </w:tc>
      </w:tr>
      <w:tr w:rsidR="00704CC4" w:rsidRPr="00704CC4" w14:paraId="403EC185" w14:textId="77777777" w:rsidTr="0073166A">
        <w:tc>
          <w:tcPr>
            <w:tcW w:w="2553" w:type="dxa"/>
          </w:tcPr>
          <w:p w14:paraId="13199997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704CC4">
              <w:rPr>
                <w:rFonts w:ascii="Times New Roman" w:hAnsi="Times New Roman"/>
                <w:b/>
                <w:sz w:val="24"/>
                <w:szCs w:val="24"/>
              </w:rPr>
              <w:t>Хаккатон</w:t>
            </w:r>
            <w:proofErr w:type="spellEnd"/>
          </w:p>
        </w:tc>
        <w:tc>
          <w:tcPr>
            <w:tcW w:w="8079" w:type="dxa"/>
          </w:tcPr>
          <w:p w14:paraId="5825E13D" w14:textId="77777777" w:rsidR="00704CC4" w:rsidRPr="00704CC4" w:rsidRDefault="00704CC4" w:rsidP="00704CC4">
            <w:pPr>
              <w:tabs>
                <w:tab w:val="left" w:pos="993"/>
                <w:tab w:val="left" w:pos="3408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 xml:space="preserve">(англ. </w:t>
            </w:r>
            <w:proofErr w:type="spellStart"/>
            <w:r w:rsidRPr="00704CC4">
              <w:rPr>
                <w:rFonts w:ascii="Times New Roman" w:hAnsi="Times New Roman"/>
                <w:sz w:val="24"/>
                <w:szCs w:val="24"/>
              </w:rPr>
              <w:t>Hack</w:t>
            </w:r>
            <w:proofErr w:type="spellEnd"/>
            <w:r w:rsidRPr="00704CC4">
              <w:rPr>
                <w:rFonts w:ascii="Times New Roman" w:hAnsi="Times New Roman"/>
                <w:sz w:val="24"/>
                <w:szCs w:val="24"/>
              </w:rPr>
              <w:t xml:space="preserve"> – хакер и </w:t>
            </w:r>
            <w:proofErr w:type="spellStart"/>
            <w:r w:rsidRPr="00704CC4">
              <w:rPr>
                <w:rFonts w:ascii="Times New Roman" w:hAnsi="Times New Roman"/>
                <w:sz w:val="24"/>
                <w:szCs w:val="24"/>
              </w:rPr>
              <w:t>marathon</w:t>
            </w:r>
            <w:proofErr w:type="spellEnd"/>
            <w:r w:rsidRPr="00704CC4">
              <w:rPr>
                <w:rFonts w:ascii="Times New Roman" w:hAnsi="Times New Roman"/>
                <w:sz w:val="24"/>
                <w:szCs w:val="24"/>
              </w:rPr>
              <w:t xml:space="preserve"> – марафон) – это площадка встречи разных специалистов из одного направления деятельности, где они могут познакомиться друг с другом, обменяться знаниями и идеями или придумать совместный проект, над которым будут работать в дальнейшем</w:t>
            </w:r>
          </w:p>
        </w:tc>
      </w:tr>
      <w:tr w:rsidR="00704CC4" w:rsidRPr="00704CC4" w14:paraId="596E243D" w14:textId="77777777" w:rsidTr="0073166A">
        <w:tc>
          <w:tcPr>
            <w:tcW w:w="2553" w:type="dxa"/>
            <w:vAlign w:val="center"/>
          </w:tcPr>
          <w:p w14:paraId="4292D56C" w14:textId="77777777" w:rsidR="00704CC4" w:rsidRPr="00704CC4" w:rsidRDefault="00704CC4" w:rsidP="00704CC4">
            <w:pPr>
              <w:tabs>
                <w:tab w:val="left" w:pos="993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CC4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Форум</w:t>
            </w:r>
          </w:p>
        </w:tc>
        <w:tc>
          <w:tcPr>
            <w:tcW w:w="8079" w:type="dxa"/>
            <w:vAlign w:val="center"/>
          </w:tcPr>
          <w:p w14:paraId="16125C5D" w14:textId="77777777" w:rsidR="00704CC4" w:rsidRPr="00704CC4" w:rsidRDefault="00704CC4" w:rsidP="00704CC4">
            <w:pPr>
              <w:tabs>
                <w:tab w:val="left" w:pos="993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Образовательные и диалоговые площадки для обмена опытом, общения с экспертами</w:t>
            </w:r>
          </w:p>
        </w:tc>
      </w:tr>
      <w:tr w:rsidR="00704CC4" w:rsidRPr="00704CC4" w14:paraId="64F098C2" w14:textId="77777777" w:rsidTr="0073166A">
        <w:tc>
          <w:tcPr>
            <w:tcW w:w="2553" w:type="dxa"/>
            <w:vAlign w:val="center"/>
          </w:tcPr>
          <w:p w14:paraId="71712ACC" w14:textId="77777777" w:rsidR="00704CC4" w:rsidRPr="00704CC4" w:rsidRDefault="00704CC4" w:rsidP="00704CC4">
            <w:pPr>
              <w:tabs>
                <w:tab w:val="left" w:pos="993"/>
              </w:tabs>
              <w:spacing w:after="120" w:line="276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04CC4">
              <w:rPr>
                <w:rFonts w:ascii="Times New Roman" w:hAnsi="Times New Roman"/>
                <w:b/>
                <w:sz w:val="24"/>
                <w:szCs w:val="24"/>
              </w:rPr>
              <w:t>Сетевой проект</w:t>
            </w:r>
          </w:p>
        </w:tc>
        <w:tc>
          <w:tcPr>
            <w:tcW w:w="8079" w:type="dxa"/>
            <w:vAlign w:val="center"/>
          </w:tcPr>
          <w:p w14:paraId="1D83D0DE" w14:textId="77777777" w:rsidR="00704CC4" w:rsidRPr="00704CC4" w:rsidRDefault="00704CC4" w:rsidP="00704CC4">
            <w:pPr>
              <w:tabs>
                <w:tab w:val="left" w:pos="993"/>
              </w:tabs>
              <w:spacing w:after="120"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04CC4">
              <w:rPr>
                <w:rFonts w:ascii="Times New Roman" w:hAnsi="Times New Roman"/>
                <w:sz w:val="24"/>
                <w:szCs w:val="24"/>
              </w:rPr>
              <w:t>Учебно-познавательная, исследовательская, творческая или игровая деятельность, организованная на основе компьютерной телекоммуникации (электронная почта, социальная сеть, Web-сайт)</w:t>
            </w:r>
          </w:p>
        </w:tc>
      </w:tr>
    </w:tbl>
    <w:p w14:paraId="7D212895" w14:textId="77777777" w:rsidR="00704CC4" w:rsidRPr="00704CC4" w:rsidRDefault="00704CC4" w:rsidP="00704CC4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7C1EE1B9" w14:textId="77777777" w:rsidR="00704CC4" w:rsidRPr="00704CC4" w:rsidRDefault="00704CC4" w:rsidP="00704CC4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C67150" w14:textId="77777777" w:rsidR="00704CC4" w:rsidRPr="00704CC4" w:rsidRDefault="00704CC4" w:rsidP="00704CC4">
      <w:pPr>
        <w:tabs>
          <w:tab w:val="left" w:pos="993"/>
          <w:tab w:val="left" w:pos="3408"/>
        </w:tabs>
        <w:spacing w:after="120"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14:paraId="47F5B728" w14:textId="77777777" w:rsidR="00704CC4" w:rsidRDefault="00704CC4"/>
    <w:p w14:paraId="29A491C0" w14:textId="297849E5" w:rsidR="00704CC4" w:rsidRDefault="00704CC4"/>
    <w:p w14:paraId="06B79330" w14:textId="4B96465E" w:rsidR="00704CC4" w:rsidRDefault="00704CC4"/>
    <w:p w14:paraId="5F166B40" w14:textId="7A1D4DB0" w:rsidR="00704CC4" w:rsidRDefault="00704CC4"/>
    <w:p w14:paraId="513A582A" w14:textId="46552D95" w:rsidR="00704CC4" w:rsidRDefault="00704CC4"/>
    <w:p w14:paraId="4CC27D4D" w14:textId="5C4DDA72" w:rsidR="00704CC4" w:rsidRDefault="00704CC4"/>
    <w:p w14:paraId="31C241B3" w14:textId="045F344A" w:rsidR="00704CC4" w:rsidRDefault="00704CC4"/>
    <w:p w14:paraId="5365C091" w14:textId="019951AC" w:rsidR="00704CC4" w:rsidRDefault="00704CC4"/>
    <w:p w14:paraId="71DEE289" w14:textId="0EA5A4AC" w:rsidR="00704CC4" w:rsidRDefault="00704CC4"/>
    <w:p w14:paraId="03AB2617" w14:textId="57E0FE65" w:rsidR="00704CC4" w:rsidRDefault="00704CC4"/>
    <w:p w14:paraId="6D8C51D0" w14:textId="3B2B92B2" w:rsidR="00704CC4" w:rsidRDefault="00704CC4"/>
    <w:p w14:paraId="11A79381" w14:textId="64D2715C" w:rsidR="00704CC4" w:rsidRDefault="00704CC4"/>
    <w:p w14:paraId="7853CAC8" w14:textId="41975E3B" w:rsidR="00704CC4" w:rsidRDefault="00704CC4"/>
    <w:p w14:paraId="6706D5C6" w14:textId="0C43ECB1" w:rsidR="00704CC4" w:rsidRDefault="00704CC4"/>
    <w:p w14:paraId="24DBFB06" w14:textId="2639DBEA" w:rsidR="00704CC4" w:rsidRDefault="00704CC4"/>
    <w:p w14:paraId="14B66578" w14:textId="345F6EAE" w:rsidR="00704CC4" w:rsidRDefault="00704CC4"/>
    <w:p w14:paraId="4C25EAFE" w14:textId="65B4EDAF" w:rsidR="00704CC4" w:rsidRDefault="00704CC4"/>
    <w:p w14:paraId="690F437D" w14:textId="099D085A" w:rsidR="00704CC4" w:rsidRDefault="00704CC4"/>
    <w:p w14:paraId="6856146C" w14:textId="495A681F" w:rsidR="00704CC4" w:rsidRDefault="00704CC4"/>
    <w:p w14:paraId="2C5954E4" w14:textId="7A1A6A51" w:rsidR="00704CC4" w:rsidRDefault="00704CC4"/>
    <w:p w14:paraId="626DAE2B" w14:textId="24BF947E" w:rsidR="00704CC4" w:rsidRDefault="00704CC4"/>
    <w:p w14:paraId="64B07CB0" w14:textId="61AC60C0" w:rsidR="00704CC4" w:rsidRDefault="00704CC4"/>
    <w:p w14:paraId="2D088669" w14:textId="3B1929C2" w:rsidR="00704CC4" w:rsidRDefault="00704CC4"/>
    <w:p w14:paraId="1126C88F" w14:textId="77777777" w:rsidR="00704CC4" w:rsidRDefault="00704CC4"/>
    <w:sectPr w:rsidR="00704C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30001"/>
    <w:multiLevelType w:val="hybridMultilevel"/>
    <w:tmpl w:val="BBBC9A40"/>
    <w:lvl w:ilvl="0" w:tplc="21E6D03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67370"/>
    <w:multiLevelType w:val="hybridMultilevel"/>
    <w:tmpl w:val="DE0C2E2A"/>
    <w:lvl w:ilvl="0" w:tplc="DBE68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066F56"/>
    <w:multiLevelType w:val="multilevel"/>
    <w:tmpl w:val="0330909C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2160"/>
      </w:pPr>
      <w:rPr>
        <w:rFonts w:hint="default"/>
      </w:rPr>
    </w:lvl>
  </w:abstractNum>
  <w:abstractNum w:abstractNumId="3" w15:restartNumberingAfterBreak="0">
    <w:nsid w:val="25E20B11"/>
    <w:multiLevelType w:val="hybridMultilevel"/>
    <w:tmpl w:val="8A0C7D7E"/>
    <w:lvl w:ilvl="0" w:tplc="DBE68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926787"/>
    <w:multiLevelType w:val="hybridMultilevel"/>
    <w:tmpl w:val="B002C85E"/>
    <w:lvl w:ilvl="0" w:tplc="D7800716">
      <w:start w:val="1"/>
      <w:numFmt w:val="bullet"/>
      <w:lvlText w:val=""/>
      <w:lvlJc w:val="left"/>
      <w:pPr>
        <w:ind w:left="9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47D90638"/>
    <w:multiLevelType w:val="hybridMultilevel"/>
    <w:tmpl w:val="81DE9874"/>
    <w:lvl w:ilvl="0" w:tplc="D78007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54C83C4E"/>
    <w:multiLevelType w:val="hybridMultilevel"/>
    <w:tmpl w:val="96CE09A6"/>
    <w:lvl w:ilvl="0" w:tplc="DBE68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7A77B2"/>
    <w:multiLevelType w:val="hybridMultilevel"/>
    <w:tmpl w:val="021E872C"/>
    <w:lvl w:ilvl="0" w:tplc="DBE688A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F21E70"/>
    <w:multiLevelType w:val="multilevel"/>
    <w:tmpl w:val="461AE34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6DBB7B47"/>
    <w:multiLevelType w:val="multilevel"/>
    <w:tmpl w:val="29C280A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 w16cid:durableId="970476095">
    <w:abstractNumId w:val="0"/>
  </w:num>
  <w:num w:numId="2" w16cid:durableId="377901410">
    <w:abstractNumId w:val="9"/>
  </w:num>
  <w:num w:numId="3" w16cid:durableId="1750883850">
    <w:abstractNumId w:val="4"/>
  </w:num>
  <w:num w:numId="4" w16cid:durableId="1536966535">
    <w:abstractNumId w:val="2"/>
  </w:num>
  <w:num w:numId="5" w16cid:durableId="1968587681">
    <w:abstractNumId w:val="6"/>
  </w:num>
  <w:num w:numId="6" w16cid:durableId="835267889">
    <w:abstractNumId w:val="7"/>
  </w:num>
  <w:num w:numId="7" w16cid:durableId="8726115">
    <w:abstractNumId w:val="1"/>
  </w:num>
  <w:num w:numId="8" w16cid:durableId="1614632725">
    <w:abstractNumId w:val="3"/>
  </w:num>
  <w:num w:numId="9" w16cid:durableId="2031950024">
    <w:abstractNumId w:val="8"/>
  </w:num>
  <w:num w:numId="10" w16cid:durableId="690812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CC4"/>
    <w:rsid w:val="000475CF"/>
    <w:rsid w:val="001A3CB7"/>
    <w:rsid w:val="0038724F"/>
    <w:rsid w:val="003E2259"/>
    <w:rsid w:val="005B2534"/>
    <w:rsid w:val="005C74EF"/>
    <w:rsid w:val="005F5F12"/>
    <w:rsid w:val="006F17D1"/>
    <w:rsid w:val="00704CC4"/>
    <w:rsid w:val="0087311A"/>
    <w:rsid w:val="009916A5"/>
    <w:rsid w:val="00EB393A"/>
    <w:rsid w:val="00FD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69EACE"/>
  <w15:chartTrackingRefBased/>
  <w15:docId w15:val="{8CD888B2-0EA9-4321-BBB6-1AF9FC052D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4CC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0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3723</Words>
  <Characters>21222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 S A</dc:creator>
  <cp:keywords/>
  <dc:description/>
  <cp:lastModifiedBy>S S A</cp:lastModifiedBy>
  <cp:revision>2</cp:revision>
  <cp:lastPrinted>2022-10-25T09:09:00Z</cp:lastPrinted>
  <dcterms:created xsi:type="dcterms:W3CDTF">2023-06-05T06:39:00Z</dcterms:created>
  <dcterms:modified xsi:type="dcterms:W3CDTF">2023-06-05T06:39:00Z</dcterms:modified>
</cp:coreProperties>
</file>